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36754DF2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40"/>
          <w:szCs w:val="40"/>
        </w:rPr>
        <w:t>Kyle Gontjes, MPH</w:t>
      </w:r>
      <w:r w:rsidRPr="00E139BF">
        <w:t xml:space="preserve"> </w:t>
      </w:r>
      <w:r w:rsidRPr="00E139BF">
        <w:tab/>
        <w:t xml:space="preserve">                              </w:t>
      </w:r>
      <w:r w:rsidRPr="00E139BF">
        <w:rPr>
          <w:b/>
          <w:smallCaps/>
          <w:sz w:val="20"/>
          <w:szCs w:val="20"/>
        </w:rPr>
        <w:t xml:space="preserve">Contact: </w:t>
      </w:r>
      <w:hyperlink r:id="rId8">
        <w:r w:rsidRPr="00E139BF">
          <w:rPr>
            <w:sz w:val="20"/>
            <w:szCs w:val="20"/>
            <w:u w:val="single"/>
          </w:rPr>
          <w:t>kgontjes@umich.edu</w:t>
        </w:r>
      </w:hyperlink>
      <w:r w:rsidRPr="00E139BF">
        <w:rPr>
          <w:sz w:val="20"/>
          <w:szCs w:val="20"/>
        </w:rPr>
        <w:t xml:space="preserve"> (616) 617-7843 </w:t>
      </w:r>
    </w:p>
    <w:p w14:paraId="00000002" w14:textId="1D15DD32" w:rsidR="005E7C6B" w:rsidRPr="00E139BF" w:rsidRDefault="00000000">
      <w:pPr>
        <w:rPr>
          <w:b/>
          <w:smallCaps/>
          <w:sz w:val="20"/>
          <w:szCs w:val="20"/>
        </w:rPr>
      </w:pPr>
      <w:r w:rsidRPr="00E139BF">
        <w:t>PhD Candidate in Microbiology &amp; Immunology</w:t>
      </w:r>
      <w:r w:rsidRPr="00E139BF">
        <w:rPr>
          <w:sz w:val="20"/>
          <w:szCs w:val="20"/>
        </w:rPr>
        <w:t xml:space="preserve">   </w:t>
      </w:r>
      <w:r w:rsidR="00095C4F" w:rsidRPr="00E139BF">
        <w:rPr>
          <w:sz w:val="20"/>
          <w:szCs w:val="20"/>
        </w:rPr>
        <w:t xml:space="preserve"> </w:t>
      </w:r>
      <w:r w:rsidRPr="00E139BF">
        <w:rPr>
          <w:sz w:val="20"/>
          <w:szCs w:val="20"/>
        </w:rPr>
        <w:t>X (</w:t>
      </w:r>
      <w:r w:rsidRPr="00E139BF">
        <w:rPr>
          <w:b/>
          <w:smallCaps/>
          <w:sz w:val="20"/>
          <w:szCs w:val="20"/>
        </w:rPr>
        <w:t xml:space="preserve">Twitter): </w:t>
      </w:r>
      <w:hyperlink r:id="rId9">
        <w:r w:rsidRPr="00E139BF">
          <w:rPr>
            <w:smallCaps/>
            <w:sz w:val="20"/>
            <w:szCs w:val="20"/>
            <w:u w:val="single"/>
          </w:rPr>
          <w:t>@</w:t>
        </w:r>
      </w:hyperlink>
      <w:hyperlink r:id="rId10">
        <w:r w:rsidRPr="00E139BF">
          <w:rPr>
            <w:sz w:val="20"/>
            <w:szCs w:val="20"/>
            <w:u w:val="single"/>
          </w:rPr>
          <w:t>KyleGontjes</w:t>
        </w:r>
      </w:hyperlink>
      <w:r w:rsidRPr="00E139BF">
        <w:rPr>
          <w:smallCaps/>
          <w:sz w:val="20"/>
          <w:szCs w:val="20"/>
        </w:rPr>
        <w:t xml:space="preserve"> </w:t>
      </w:r>
      <w:r w:rsidRPr="00E139BF">
        <w:rPr>
          <w:b/>
          <w:smallCaps/>
          <w:sz w:val="20"/>
          <w:szCs w:val="20"/>
        </w:rPr>
        <w:t>LinkedIn:</w:t>
      </w:r>
      <w:r w:rsidRPr="00E139BF">
        <w:rPr>
          <w:smallCaps/>
          <w:sz w:val="20"/>
          <w:szCs w:val="20"/>
        </w:rPr>
        <w:t xml:space="preserve"> </w:t>
      </w:r>
      <w:hyperlink r:id="rId11">
        <w:r w:rsidRPr="00E139BF">
          <w:rPr>
            <w:sz w:val="20"/>
            <w:szCs w:val="20"/>
            <w:u w:val="single"/>
          </w:rPr>
          <w:t>Kyle-Gontjes</w:t>
        </w:r>
      </w:hyperlink>
    </w:p>
    <w:p w14:paraId="00000003" w14:textId="206A399A" w:rsidR="005E7C6B" w:rsidRPr="00E139BF" w:rsidRDefault="00000000">
      <w:pPr>
        <w:ind w:left="2160" w:firstLine="720"/>
        <w:rPr>
          <w:smallCaps/>
          <w:sz w:val="20"/>
          <w:szCs w:val="20"/>
        </w:rPr>
      </w:pPr>
      <w:r w:rsidRPr="00E139BF">
        <w:rPr>
          <w:b/>
          <w:smallCaps/>
          <w:sz w:val="20"/>
          <w:szCs w:val="20"/>
        </w:rPr>
        <w:tab/>
      </w:r>
      <w:r w:rsidRPr="00E139BF">
        <w:rPr>
          <w:b/>
          <w:smallCaps/>
          <w:sz w:val="20"/>
          <w:szCs w:val="20"/>
        </w:rPr>
        <w:tab/>
      </w:r>
      <w:r w:rsidRPr="00E139BF">
        <w:rPr>
          <w:b/>
          <w:smallCaps/>
          <w:sz w:val="20"/>
          <w:szCs w:val="20"/>
        </w:rPr>
        <w:tab/>
      </w:r>
      <w:r w:rsidR="00095C4F" w:rsidRPr="00E139BF">
        <w:rPr>
          <w:b/>
          <w:smallCaps/>
          <w:sz w:val="20"/>
          <w:szCs w:val="20"/>
        </w:rPr>
        <w:t xml:space="preserve">           </w:t>
      </w:r>
      <w:r w:rsidRPr="00E139BF">
        <w:rPr>
          <w:b/>
          <w:smallCaps/>
          <w:sz w:val="20"/>
          <w:szCs w:val="20"/>
        </w:rPr>
        <w:t xml:space="preserve">Website: </w:t>
      </w:r>
      <w:hyperlink r:id="rId12">
        <w:r w:rsidRPr="00E139BF">
          <w:rPr>
            <w:smallCaps/>
            <w:sz w:val="20"/>
            <w:szCs w:val="20"/>
            <w:u w:val="single"/>
          </w:rPr>
          <w:t>https://kylegontjes.weebly.com/</w:t>
        </w:r>
      </w:hyperlink>
    </w:p>
    <w:p w14:paraId="00000004" w14:textId="77777777" w:rsidR="005E7C6B" w:rsidRPr="00E139BF" w:rsidRDefault="005E7C6B">
      <w:pPr>
        <w:pBdr>
          <w:bottom w:val="single" w:sz="4" w:space="1" w:color="000000"/>
        </w:pBdr>
        <w:rPr>
          <w:b/>
          <w:smallCaps/>
          <w:sz w:val="20"/>
          <w:szCs w:val="20"/>
        </w:rPr>
      </w:pPr>
    </w:p>
    <w:p w14:paraId="00000005" w14:textId="77777777" w:rsidR="005E7C6B" w:rsidRPr="00E139BF" w:rsidRDefault="00000000">
      <w:pPr>
        <w:pBdr>
          <w:bottom w:val="single" w:sz="4" w:space="1" w:color="000000"/>
        </w:pBdr>
        <w:rPr>
          <w:b/>
          <w:smallCaps/>
        </w:rPr>
      </w:pPr>
      <w:r w:rsidRPr="00E139BF">
        <w:rPr>
          <w:b/>
          <w:smallCaps/>
        </w:rPr>
        <w:t>Career Mission Statement</w:t>
      </w:r>
    </w:p>
    <w:p w14:paraId="00000006" w14:textId="77777777" w:rsidR="005E7C6B" w:rsidRPr="00E139BF" w:rsidRDefault="005E7C6B">
      <w:pPr>
        <w:rPr>
          <w:sz w:val="20"/>
          <w:szCs w:val="20"/>
        </w:rPr>
      </w:pPr>
    </w:p>
    <w:p w14:paraId="227A3FD8" w14:textId="02AE83AA" w:rsidR="00042C80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 xml:space="preserve">My career goal is to be an independent researcher </w:t>
      </w:r>
      <w:r w:rsidR="00042C80" w:rsidRPr="00E139BF">
        <w:rPr>
          <w:sz w:val="20"/>
          <w:szCs w:val="20"/>
        </w:rPr>
        <w:t>developing strategies</w:t>
      </w:r>
      <w:r w:rsidRPr="00E139BF">
        <w:rPr>
          <w:sz w:val="20"/>
          <w:szCs w:val="20"/>
        </w:rPr>
        <w:t xml:space="preserve"> solutions to combat antibiotic resistance. I </w:t>
      </w:r>
      <w:r w:rsidR="00042C80" w:rsidRPr="00E139BF">
        <w:rPr>
          <w:sz w:val="20"/>
          <w:szCs w:val="20"/>
        </w:rPr>
        <w:t>integrate bacterial sequencing</w:t>
      </w:r>
      <w:r w:rsidRPr="00E139BF">
        <w:rPr>
          <w:sz w:val="20"/>
          <w:szCs w:val="20"/>
        </w:rPr>
        <w:t xml:space="preserve">, epidemiological analyses, and wet lab experimentation to </w:t>
      </w:r>
      <w:r w:rsidR="00042C80" w:rsidRPr="00E139BF">
        <w:rPr>
          <w:sz w:val="20"/>
          <w:szCs w:val="20"/>
        </w:rPr>
        <w:t>uncover</w:t>
      </w:r>
      <w:r w:rsidRPr="00E139BF">
        <w:rPr>
          <w:sz w:val="20"/>
          <w:szCs w:val="20"/>
        </w:rPr>
        <w:t xml:space="preserve"> bacterial genotypes and clinical </w:t>
      </w:r>
      <w:r w:rsidR="00042C80" w:rsidRPr="00E139BF">
        <w:rPr>
          <w:sz w:val="20"/>
          <w:szCs w:val="20"/>
        </w:rPr>
        <w:t xml:space="preserve">factors </w:t>
      </w:r>
      <w:r w:rsidRPr="00E139BF">
        <w:rPr>
          <w:sz w:val="20"/>
          <w:szCs w:val="20"/>
        </w:rPr>
        <w:t xml:space="preserve">that drive the emergence and spread of antibiotic-resistant </w:t>
      </w:r>
      <w:r w:rsidR="00042C80" w:rsidRPr="00E139BF">
        <w:rPr>
          <w:sz w:val="20"/>
          <w:szCs w:val="20"/>
        </w:rPr>
        <w:t>pathogens</w:t>
      </w:r>
      <w:r w:rsidRPr="00E139BF">
        <w:rPr>
          <w:sz w:val="20"/>
          <w:szCs w:val="20"/>
        </w:rPr>
        <w:t>.</w:t>
      </w:r>
    </w:p>
    <w:p w14:paraId="00000008" w14:textId="77777777" w:rsidR="005E7C6B" w:rsidRPr="00E139BF" w:rsidRDefault="005E7C6B">
      <w:pPr>
        <w:pBdr>
          <w:bottom w:val="single" w:sz="4" w:space="1" w:color="000000"/>
        </w:pBdr>
        <w:rPr>
          <w:b/>
          <w:smallCaps/>
          <w:sz w:val="20"/>
          <w:szCs w:val="20"/>
        </w:rPr>
      </w:pPr>
    </w:p>
    <w:p w14:paraId="00000009" w14:textId="77777777" w:rsidR="005E7C6B" w:rsidRPr="00E139BF" w:rsidRDefault="00000000">
      <w:pPr>
        <w:pBdr>
          <w:bottom w:val="single" w:sz="4" w:space="1" w:color="000000"/>
        </w:pBdr>
        <w:rPr>
          <w:b/>
          <w:smallCaps/>
        </w:rPr>
      </w:pPr>
      <w:r w:rsidRPr="00E139BF">
        <w:rPr>
          <w:b/>
          <w:smallCaps/>
        </w:rPr>
        <w:t>Education</w:t>
      </w:r>
    </w:p>
    <w:p w14:paraId="0000000A" w14:textId="77777777" w:rsidR="005E7C6B" w:rsidRPr="00E139BF" w:rsidRDefault="005E7C6B">
      <w:pPr>
        <w:rPr>
          <w:b/>
          <w:smallCaps/>
          <w:sz w:val="20"/>
          <w:szCs w:val="20"/>
        </w:rPr>
      </w:pPr>
    </w:p>
    <w:p w14:paraId="0000000B" w14:textId="77777777" w:rsidR="005E7C6B" w:rsidRPr="00E139BF" w:rsidRDefault="00000000">
      <w:pPr>
        <w:rPr>
          <w:smallCaps/>
          <w:sz w:val="20"/>
          <w:szCs w:val="20"/>
        </w:rPr>
      </w:pPr>
      <w:r w:rsidRPr="00E139BF">
        <w:rPr>
          <w:b/>
          <w:sz w:val="20"/>
          <w:szCs w:val="20"/>
        </w:rPr>
        <w:t>University of Michigan</w:t>
      </w:r>
      <w:r w:rsidRPr="00E139BF">
        <w:rPr>
          <w:sz w:val="20"/>
          <w:szCs w:val="20"/>
        </w:rPr>
        <w:t>,</w:t>
      </w:r>
      <w:r w:rsidRPr="00E139BF">
        <w:rPr>
          <w:b/>
          <w:sz w:val="20"/>
          <w:szCs w:val="20"/>
        </w:rPr>
        <w:t xml:space="preserve"> </w:t>
      </w:r>
      <w:r w:rsidRPr="00E139BF">
        <w:rPr>
          <w:sz w:val="20"/>
          <w:szCs w:val="20"/>
        </w:rPr>
        <w:t xml:space="preserve">Ann Arbor, Michigan                       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                 2020 – Present</w:t>
      </w:r>
    </w:p>
    <w:p w14:paraId="0000000C" w14:textId="0D176312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20"/>
          <w:szCs w:val="20"/>
        </w:rPr>
        <w:t>PhD Candidate</w:t>
      </w:r>
      <w:r w:rsidR="00042C80" w:rsidRPr="00E139BF">
        <w:rPr>
          <w:b/>
          <w:sz w:val="20"/>
          <w:szCs w:val="20"/>
        </w:rPr>
        <w:t xml:space="preserve">, </w:t>
      </w:r>
      <w:r w:rsidRPr="00E139BF">
        <w:rPr>
          <w:b/>
          <w:sz w:val="20"/>
          <w:szCs w:val="20"/>
        </w:rPr>
        <w:t>Microbiology &amp; Immunology</w:t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  <w:t xml:space="preserve">                   </w:t>
      </w:r>
      <w:r w:rsidRPr="00E139BF">
        <w:rPr>
          <w:sz w:val="20"/>
          <w:szCs w:val="20"/>
        </w:rPr>
        <w:t>Expected Summer 2026</w:t>
      </w:r>
    </w:p>
    <w:p w14:paraId="0000000D" w14:textId="2C55279F" w:rsidR="005E7C6B" w:rsidRPr="00E139BF" w:rsidRDefault="00042C80">
      <w:pPr>
        <w:rPr>
          <w:sz w:val="20"/>
          <w:szCs w:val="20"/>
        </w:rPr>
      </w:pPr>
      <w:r w:rsidRPr="00E139BF">
        <w:rPr>
          <w:sz w:val="20"/>
          <w:szCs w:val="20"/>
        </w:rPr>
        <w:t xml:space="preserve">Dissertation: </w:t>
      </w:r>
      <w:r w:rsidR="00000000" w:rsidRPr="00E139BF">
        <w:rPr>
          <w:sz w:val="20"/>
          <w:szCs w:val="20"/>
        </w:rPr>
        <w:t xml:space="preserve">Application of whole-genome sequencing to study the </w:t>
      </w:r>
      <w:r w:rsidRPr="00E139BF">
        <w:rPr>
          <w:sz w:val="20"/>
          <w:szCs w:val="20"/>
        </w:rPr>
        <w:t>emergence and spread</w:t>
      </w:r>
      <w:r w:rsidR="00000000" w:rsidRPr="00E139BF">
        <w:rPr>
          <w:sz w:val="20"/>
          <w:szCs w:val="20"/>
        </w:rPr>
        <w:t xml:space="preserve"> of antibiotic</w:t>
      </w:r>
      <w:r w:rsidRPr="00E139BF">
        <w:rPr>
          <w:sz w:val="20"/>
          <w:szCs w:val="20"/>
        </w:rPr>
        <w:t xml:space="preserve"> resistance</w:t>
      </w:r>
      <w:r w:rsidR="00000000" w:rsidRPr="00E139BF">
        <w:rPr>
          <w:sz w:val="20"/>
          <w:szCs w:val="20"/>
        </w:rPr>
        <w:t xml:space="preserve"> </w:t>
      </w:r>
    </w:p>
    <w:p w14:paraId="0000000E" w14:textId="77777777" w:rsidR="005E7C6B" w:rsidRPr="00E139BF" w:rsidRDefault="005E7C6B">
      <w:pPr>
        <w:rPr>
          <w:b/>
          <w:sz w:val="20"/>
          <w:szCs w:val="20"/>
        </w:rPr>
      </w:pPr>
    </w:p>
    <w:p w14:paraId="0000000F" w14:textId="061647D1" w:rsidR="005E7C6B" w:rsidRPr="00E139BF" w:rsidRDefault="00000000">
      <w:pPr>
        <w:rPr>
          <w:smallCaps/>
          <w:sz w:val="20"/>
          <w:szCs w:val="20"/>
        </w:rPr>
      </w:pPr>
      <w:r w:rsidRPr="00E139BF">
        <w:rPr>
          <w:b/>
          <w:sz w:val="20"/>
          <w:szCs w:val="20"/>
        </w:rPr>
        <w:t>University of Michigan School of Public Health</w:t>
      </w:r>
      <w:r w:rsidR="00042C80" w:rsidRPr="00E139BF">
        <w:rPr>
          <w:sz w:val="20"/>
          <w:szCs w:val="20"/>
        </w:rPr>
        <w:tab/>
      </w:r>
      <w:r w:rsidR="00042C80" w:rsidRPr="00E139BF">
        <w:rPr>
          <w:sz w:val="20"/>
          <w:szCs w:val="20"/>
        </w:rPr>
        <w:tab/>
      </w:r>
      <w:r w:rsidR="00042C80"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        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      2018 – 2020</w:t>
      </w:r>
    </w:p>
    <w:p w14:paraId="00000010" w14:textId="2CE87358" w:rsidR="005E7C6B" w:rsidRPr="00E139BF" w:rsidRDefault="00000000">
      <w:pPr>
        <w:rPr>
          <w:b/>
          <w:sz w:val="20"/>
          <w:szCs w:val="20"/>
        </w:rPr>
      </w:pPr>
      <w:r w:rsidRPr="00E139BF">
        <w:rPr>
          <w:b/>
          <w:sz w:val="20"/>
          <w:szCs w:val="20"/>
        </w:rPr>
        <w:t>Master of Public Health</w:t>
      </w:r>
      <w:r w:rsidR="00042C80" w:rsidRPr="00E139BF">
        <w:rPr>
          <w:b/>
          <w:sz w:val="20"/>
          <w:szCs w:val="20"/>
        </w:rPr>
        <w:t>,</w:t>
      </w:r>
      <w:r w:rsidRPr="00E139BF">
        <w:rPr>
          <w:b/>
          <w:sz w:val="20"/>
          <w:szCs w:val="20"/>
        </w:rPr>
        <w:t xml:space="preserve"> Hospital &amp; Molecular Epidemiology</w:t>
      </w:r>
    </w:p>
    <w:p w14:paraId="00000011" w14:textId="6F9095E6" w:rsidR="005E7C6B" w:rsidRPr="00E139BF" w:rsidRDefault="00042C80">
      <w:pPr>
        <w:rPr>
          <w:sz w:val="20"/>
          <w:szCs w:val="20"/>
        </w:rPr>
      </w:pPr>
      <w:r w:rsidRPr="00E139BF">
        <w:rPr>
          <w:sz w:val="20"/>
          <w:szCs w:val="20"/>
        </w:rPr>
        <w:t xml:space="preserve">Certification: </w:t>
      </w:r>
      <w:r w:rsidR="00000000" w:rsidRPr="00E139BF">
        <w:rPr>
          <w:sz w:val="20"/>
          <w:szCs w:val="20"/>
        </w:rPr>
        <w:t xml:space="preserve">Healthcare Infection Prevention &amp; Control </w:t>
      </w:r>
    </w:p>
    <w:p w14:paraId="00000013" w14:textId="175E66BA" w:rsidR="005E7C6B" w:rsidRDefault="00580D2F">
      <w:pPr>
        <w:rPr>
          <w:sz w:val="20"/>
          <w:szCs w:val="20"/>
        </w:rPr>
      </w:pPr>
      <w:r>
        <w:rPr>
          <w:sz w:val="20"/>
          <w:szCs w:val="20"/>
        </w:rPr>
        <w:t xml:space="preserve">Thesis: </w:t>
      </w:r>
      <w:r w:rsidRPr="00580D2F">
        <w:rPr>
          <w:sz w:val="20"/>
          <w:szCs w:val="20"/>
        </w:rPr>
        <w:t>Contamination of common area and rehabilitation gym environment with multidrug‐resistant organisms</w:t>
      </w:r>
    </w:p>
    <w:p w14:paraId="05CAB477" w14:textId="77777777" w:rsidR="00580D2F" w:rsidRPr="00E139BF" w:rsidRDefault="00580D2F">
      <w:pPr>
        <w:rPr>
          <w:sz w:val="20"/>
          <w:szCs w:val="20"/>
        </w:rPr>
      </w:pPr>
    </w:p>
    <w:p w14:paraId="00000014" w14:textId="77777777" w:rsidR="005E7C6B" w:rsidRPr="00E139BF" w:rsidRDefault="00000000">
      <w:pPr>
        <w:rPr>
          <w:smallCaps/>
          <w:sz w:val="20"/>
          <w:szCs w:val="20"/>
        </w:rPr>
      </w:pPr>
      <w:r w:rsidRPr="00E139BF">
        <w:rPr>
          <w:b/>
          <w:sz w:val="20"/>
          <w:szCs w:val="20"/>
        </w:rPr>
        <w:t>Calvin University</w:t>
      </w:r>
      <w:r w:rsidRPr="00E139BF">
        <w:rPr>
          <w:sz w:val="20"/>
          <w:szCs w:val="20"/>
        </w:rPr>
        <w:t>, Grand Rapids, Michigan</w:t>
      </w:r>
      <w:r w:rsidRPr="00E139BF">
        <w:rPr>
          <w:sz w:val="20"/>
          <w:szCs w:val="20"/>
        </w:rPr>
        <w:tab/>
        <w:t xml:space="preserve">           </w:t>
      </w:r>
      <w:r w:rsidRPr="00E139BF">
        <w:rPr>
          <w:sz w:val="20"/>
          <w:szCs w:val="20"/>
        </w:rPr>
        <w:tab/>
        <w:t xml:space="preserve">          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      2014 – 2017</w:t>
      </w:r>
    </w:p>
    <w:p w14:paraId="00000015" w14:textId="429D04C4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20"/>
          <w:szCs w:val="20"/>
        </w:rPr>
        <w:t>Bachelor of Science</w:t>
      </w:r>
      <w:r w:rsidR="00042C80" w:rsidRPr="00E139BF">
        <w:rPr>
          <w:b/>
          <w:sz w:val="20"/>
          <w:szCs w:val="20"/>
        </w:rPr>
        <w:t xml:space="preserve">, </w:t>
      </w:r>
      <w:r w:rsidRPr="00E139BF">
        <w:rPr>
          <w:b/>
          <w:sz w:val="20"/>
          <w:szCs w:val="20"/>
        </w:rPr>
        <w:t xml:space="preserve">Biology </w:t>
      </w:r>
    </w:p>
    <w:p w14:paraId="00000016" w14:textId="703D3184" w:rsidR="005E7C6B" w:rsidRPr="00E139BF" w:rsidRDefault="00042C80">
      <w:pPr>
        <w:rPr>
          <w:b/>
          <w:i/>
          <w:sz w:val="20"/>
          <w:szCs w:val="20"/>
        </w:rPr>
      </w:pPr>
      <w:r w:rsidRPr="00E139BF">
        <w:rPr>
          <w:sz w:val="20"/>
          <w:szCs w:val="20"/>
        </w:rPr>
        <w:t xml:space="preserve">Thesis: </w:t>
      </w:r>
      <w:r w:rsidR="00000000" w:rsidRPr="00E139BF">
        <w:rPr>
          <w:sz w:val="20"/>
          <w:szCs w:val="20"/>
        </w:rPr>
        <w:t>Antibiotic Stewardship – A Universal Framework Through the Lenses of Three Model Organisms</w:t>
      </w:r>
      <w:r w:rsidR="00000000" w:rsidRPr="00E139BF">
        <w:rPr>
          <w:b/>
          <w:i/>
          <w:sz w:val="20"/>
          <w:szCs w:val="20"/>
        </w:rPr>
        <w:t xml:space="preserve"> </w:t>
      </w:r>
    </w:p>
    <w:p w14:paraId="00000017" w14:textId="77777777" w:rsidR="005E7C6B" w:rsidRPr="00E139BF" w:rsidRDefault="005E7C6B">
      <w:pPr>
        <w:rPr>
          <w:smallCaps/>
          <w:sz w:val="20"/>
          <w:szCs w:val="20"/>
        </w:rPr>
      </w:pPr>
    </w:p>
    <w:p w14:paraId="00000018" w14:textId="77777777" w:rsidR="005E7C6B" w:rsidRPr="00E139BF" w:rsidRDefault="00000000">
      <w:pPr>
        <w:pBdr>
          <w:bottom w:val="single" w:sz="4" w:space="1" w:color="000000"/>
        </w:pBdr>
        <w:rPr>
          <w:b/>
          <w:smallCaps/>
        </w:rPr>
      </w:pPr>
      <w:r w:rsidRPr="00E139BF">
        <w:rPr>
          <w:b/>
          <w:smallCaps/>
        </w:rPr>
        <w:t xml:space="preserve">Research Experience </w:t>
      </w:r>
    </w:p>
    <w:p w14:paraId="00000019" w14:textId="77777777" w:rsidR="005E7C6B" w:rsidRPr="00E139BF" w:rsidRDefault="005E7C6B">
      <w:pPr>
        <w:rPr>
          <w:sz w:val="20"/>
          <w:szCs w:val="20"/>
        </w:rPr>
      </w:pPr>
    </w:p>
    <w:p w14:paraId="0000001A" w14:textId="77777777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20"/>
          <w:szCs w:val="20"/>
        </w:rPr>
        <w:t>University of Michigan Medical School</w:t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  <w:t xml:space="preserve">           </w:t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  <w:t xml:space="preserve">           </w:t>
      </w:r>
      <w:r w:rsidRPr="00E139BF">
        <w:rPr>
          <w:sz w:val="20"/>
          <w:szCs w:val="20"/>
        </w:rPr>
        <w:t>Mar 2021 – Present</w:t>
      </w:r>
    </w:p>
    <w:p w14:paraId="0000001B" w14:textId="77777777" w:rsidR="005E7C6B" w:rsidRPr="00E139BF" w:rsidRDefault="00000000">
      <w:pPr>
        <w:rPr>
          <w:b/>
          <w:sz w:val="20"/>
          <w:szCs w:val="20"/>
        </w:rPr>
      </w:pPr>
      <w:r w:rsidRPr="00E139BF">
        <w:rPr>
          <w:b/>
          <w:sz w:val="20"/>
          <w:szCs w:val="20"/>
        </w:rPr>
        <w:t xml:space="preserve">PhD Candidate          </w:t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  <w:t xml:space="preserve">           </w:t>
      </w:r>
    </w:p>
    <w:p w14:paraId="0000001C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Advisor: Evan Snitkin, PhD</w:t>
      </w:r>
    </w:p>
    <w:p w14:paraId="0000001D" w14:textId="7ED6CACB" w:rsidR="005E7C6B" w:rsidRPr="00E139BF" w:rsidRDefault="00000000">
      <w:pPr>
        <w:numPr>
          <w:ilvl w:val="0"/>
          <w:numId w:val="7"/>
        </w:numPr>
        <w:spacing w:line="180" w:lineRule="auto"/>
        <w:rPr>
          <w:sz w:val="20"/>
          <w:szCs w:val="20"/>
        </w:rPr>
      </w:pPr>
      <w:r w:rsidRPr="00E139BF">
        <w:rPr>
          <w:sz w:val="20"/>
          <w:szCs w:val="20"/>
        </w:rPr>
        <w:t>Characterized resistance to novel antibiotics and last-line agents</w:t>
      </w:r>
      <w:r w:rsidR="00042C80" w:rsidRPr="00E139BF">
        <w:rPr>
          <w:sz w:val="20"/>
          <w:szCs w:val="20"/>
        </w:rPr>
        <w:t xml:space="preserve"> in long-term acute care hospitals </w:t>
      </w:r>
    </w:p>
    <w:p w14:paraId="0000001E" w14:textId="08093B3E" w:rsidR="005E7C6B" w:rsidRPr="00E139BF" w:rsidRDefault="00C36781">
      <w:pPr>
        <w:numPr>
          <w:ilvl w:val="0"/>
          <w:numId w:val="7"/>
        </w:numPr>
        <w:spacing w:line="180" w:lineRule="auto"/>
        <w:rPr>
          <w:sz w:val="20"/>
          <w:szCs w:val="20"/>
        </w:rPr>
      </w:pPr>
      <w:r w:rsidRPr="00E139BF">
        <w:rPr>
          <w:sz w:val="20"/>
          <w:szCs w:val="20"/>
        </w:rPr>
        <w:t>Linked</w:t>
      </w:r>
      <w:r w:rsidR="00000000" w:rsidRPr="00E139BF">
        <w:rPr>
          <w:sz w:val="20"/>
          <w:szCs w:val="20"/>
        </w:rPr>
        <w:t xml:space="preserve"> </w:t>
      </w:r>
      <w:r w:rsidR="00042C80" w:rsidRPr="00E139BF">
        <w:rPr>
          <w:sz w:val="20"/>
          <w:szCs w:val="20"/>
        </w:rPr>
        <w:t>patient characteristics and b</w:t>
      </w:r>
      <w:r w:rsidR="00000000" w:rsidRPr="00E139BF">
        <w:rPr>
          <w:sz w:val="20"/>
          <w:szCs w:val="20"/>
        </w:rPr>
        <w:t xml:space="preserve">acterial genomic </w:t>
      </w:r>
      <w:r w:rsidRPr="00E139BF">
        <w:rPr>
          <w:sz w:val="20"/>
          <w:szCs w:val="20"/>
        </w:rPr>
        <w:t>traits</w:t>
      </w:r>
      <w:r w:rsidR="00000000" w:rsidRPr="00E139BF">
        <w:rPr>
          <w:sz w:val="20"/>
          <w:szCs w:val="20"/>
        </w:rPr>
        <w:t xml:space="preserve"> with </w:t>
      </w:r>
      <w:r w:rsidR="00042C80" w:rsidRPr="00E139BF">
        <w:rPr>
          <w:sz w:val="20"/>
          <w:szCs w:val="20"/>
        </w:rPr>
        <w:t>the emergence and spread of resistance</w:t>
      </w:r>
      <w:r w:rsidR="00000000" w:rsidRPr="00E139BF">
        <w:rPr>
          <w:sz w:val="20"/>
          <w:szCs w:val="20"/>
        </w:rPr>
        <w:t xml:space="preserve"> to </w:t>
      </w:r>
      <w:r w:rsidR="00042C80" w:rsidRPr="00E139BF">
        <w:rPr>
          <w:sz w:val="20"/>
          <w:szCs w:val="20"/>
        </w:rPr>
        <w:t xml:space="preserve">several </w:t>
      </w:r>
      <w:r w:rsidR="00000000" w:rsidRPr="00E139BF">
        <w:rPr>
          <w:sz w:val="20"/>
          <w:szCs w:val="20"/>
        </w:rPr>
        <w:t>last-</w:t>
      </w:r>
      <w:r w:rsidRPr="00E139BF">
        <w:rPr>
          <w:sz w:val="20"/>
          <w:szCs w:val="20"/>
        </w:rPr>
        <w:t>resort</w:t>
      </w:r>
      <w:r w:rsidR="00000000" w:rsidRPr="00E139BF">
        <w:rPr>
          <w:sz w:val="20"/>
          <w:szCs w:val="20"/>
        </w:rPr>
        <w:t xml:space="preserve"> antibiotic</w:t>
      </w:r>
      <w:r w:rsidR="00042C80" w:rsidRPr="00E139BF">
        <w:rPr>
          <w:sz w:val="20"/>
          <w:szCs w:val="20"/>
        </w:rPr>
        <w:t>s</w:t>
      </w:r>
    </w:p>
    <w:p w14:paraId="51FC610D" w14:textId="2291FAC6" w:rsidR="00042C80" w:rsidRPr="00E139BF" w:rsidRDefault="00C36781">
      <w:pPr>
        <w:numPr>
          <w:ilvl w:val="0"/>
          <w:numId w:val="7"/>
        </w:numPr>
        <w:spacing w:line="180" w:lineRule="auto"/>
        <w:rPr>
          <w:sz w:val="20"/>
          <w:szCs w:val="20"/>
        </w:rPr>
      </w:pPr>
      <w:r w:rsidRPr="00E139BF">
        <w:rPr>
          <w:sz w:val="20"/>
          <w:szCs w:val="20"/>
        </w:rPr>
        <w:t>Innovated</w:t>
      </w:r>
      <w:r w:rsidR="00042C80" w:rsidRPr="00E139BF">
        <w:rPr>
          <w:sz w:val="20"/>
          <w:szCs w:val="20"/>
        </w:rPr>
        <w:t xml:space="preserve"> a phylogenetic </w:t>
      </w:r>
      <w:r w:rsidRPr="00E139BF">
        <w:rPr>
          <w:sz w:val="20"/>
          <w:szCs w:val="20"/>
        </w:rPr>
        <w:t>method</w:t>
      </w:r>
      <w:r w:rsidR="00042C80" w:rsidRPr="00E139BF">
        <w:rPr>
          <w:sz w:val="20"/>
          <w:szCs w:val="20"/>
        </w:rPr>
        <w:t xml:space="preserve"> to </w:t>
      </w:r>
      <w:r w:rsidRPr="00E139BF">
        <w:rPr>
          <w:sz w:val="20"/>
          <w:szCs w:val="20"/>
        </w:rPr>
        <w:t>account</w:t>
      </w:r>
      <w:r w:rsidR="00042C80" w:rsidRPr="00E139BF">
        <w:rPr>
          <w:sz w:val="20"/>
          <w:szCs w:val="20"/>
        </w:rPr>
        <w:t xml:space="preserve"> for genetic background in wet lab experiments and genome-wide association studies</w:t>
      </w:r>
    </w:p>
    <w:p w14:paraId="00000020" w14:textId="1C909EB6" w:rsidR="005E7C6B" w:rsidRPr="00E139BF" w:rsidRDefault="00C36781">
      <w:pPr>
        <w:numPr>
          <w:ilvl w:val="0"/>
          <w:numId w:val="7"/>
        </w:numPr>
        <w:spacing w:line="180" w:lineRule="auto"/>
        <w:rPr>
          <w:sz w:val="20"/>
          <w:szCs w:val="20"/>
        </w:rPr>
      </w:pPr>
      <w:r w:rsidRPr="00E139BF">
        <w:rPr>
          <w:sz w:val="20"/>
          <w:szCs w:val="20"/>
        </w:rPr>
        <w:t xml:space="preserve">Revealed antibiotic-specific differences in the contribution </w:t>
      </w:r>
      <w:r w:rsidR="00000000" w:rsidRPr="00E139BF">
        <w:rPr>
          <w:sz w:val="20"/>
          <w:szCs w:val="20"/>
        </w:rPr>
        <w:t xml:space="preserve">of </w:t>
      </w:r>
      <w:r w:rsidR="00000000" w:rsidRPr="00E139BF">
        <w:rPr>
          <w:i/>
          <w:sz w:val="20"/>
          <w:szCs w:val="20"/>
        </w:rPr>
        <w:t xml:space="preserve">de novo </w:t>
      </w:r>
      <w:r w:rsidR="00000000" w:rsidRPr="00E139BF">
        <w:rPr>
          <w:sz w:val="20"/>
          <w:szCs w:val="20"/>
        </w:rPr>
        <w:t>resistance</w:t>
      </w:r>
      <w:r w:rsidR="00000000" w:rsidRPr="00E139BF">
        <w:rPr>
          <w:i/>
          <w:sz w:val="20"/>
          <w:szCs w:val="20"/>
        </w:rPr>
        <w:t xml:space="preserve"> </w:t>
      </w:r>
      <w:r w:rsidR="00000000" w:rsidRPr="00E139BF">
        <w:rPr>
          <w:sz w:val="20"/>
          <w:szCs w:val="20"/>
        </w:rPr>
        <w:t>evolution and spread</w:t>
      </w:r>
      <w:r w:rsidRPr="00E139BF">
        <w:rPr>
          <w:sz w:val="20"/>
          <w:szCs w:val="20"/>
        </w:rPr>
        <w:t xml:space="preserve"> </w:t>
      </w:r>
    </w:p>
    <w:p w14:paraId="00000021" w14:textId="023D8FE0" w:rsidR="005E7C6B" w:rsidRPr="00E139BF" w:rsidRDefault="00C36781">
      <w:pPr>
        <w:numPr>
          <w:ilvl w:val="0"/>
          <w:numId w:val="7"/>
        </w:numPr>
        <w:spacing w:line="180" w:lineRule="auto"/>
        <w:rPr>
          <w:sz w:val="20"/>
          <w:szCs w:val="20"/>
        </w:rPr>
      </w:pPr>
      <w:r w:rsidRPr="00E139BF">
        <w:rPr>
          <w:sz w:val="20"/>
          <w:szCs w:val="20"/>
        </w:rPr>
        <w:t xml:space="preserve">Developed </w:t>
      </w:r>
      <w:r w:rsidRPr="00E139BF">
        <w:rPr>
          <w:b/>
          <w:bCs/>
          <w:i/>
          <w:iCs/>
          <w:sz w:val="20"/>
          <w:szCs w:val="20"/>
        </w:rPr>
        <w:t>phyloAMR</w:t>
      </w:r>
      <w:r w:rsidRPr="00E139BF">
        <w:rPr>
          <w:sz w:val="20"/>
          <w:szCs w:val="20"/>
        </w:rPr>
        <w:t xml:space="preserve">, </w:t>
      </w:r>
      <w:r w:rsidR="00000000" w:rsidRPr="00E139BF">
        <w:rPr>
          <w:sz w:val="20"/>
          <w:szCs w:val="20"/>
        </w:rPr>
        <w:t>an open-source R package</w:t>
      </w:r>
      <w:r w:rsidRPr="00E139BF">
        <w:rPr>
          <w:sz w:val="20"/>
          <w:szCs w:val="20"/>
        </w:rPr>
        <w:t>, integrating</w:t>
      </w:r>
      <w:r w:rsidR="00042C80" w:rsidRPr="00E139BF">
        <w:rPr>
          <w:sz w:val="20"/>
          <w:szCs w:val="20"/>
        </w:rPr>
        <w:t xml:space="preserve"> evolutionary </w:t>
      </w:r>
      <w:r w:rsidRPr="00E139BF">
        <w:rPr>
          <w:sz w:val="20"/>
          <w:szCs w:val="20"/>
        </w:rPr>
        <w:t xml:space="preserve">context to track </w:t>
      </w:r>
      <w:r w:rsidR="00042C80" w:rsidRPr="00E139BF">
        <w:rPr>
          <w:sz w:val="20"/>
          <w:szCs w:val="20"/>
        </w:rPr>
        <w:t xml:space="preserve">the emergence and spread of </w:t>
      </w:r>
      <w:r w:rsidR="00000000" w:rsidRPr="00E139BF">
        <w:rPr>
          <w:sz w:val="20"/>
          <w:szCs w:val="20"/>
        </w:rPr>
        <w:t xml:space="preserve">bacterial genome-informed traits, such as antibiotic resistance and infection severity </w:t>
      </w:r>
    </w:p>
    <w:p w14:paraId="00000022" w14:textId="77777777" w:rsidR="005E7C6B" w:rsidRPr="00E139BF" w:rsidRDefault="005E7C6B">
      <w:pPr>
        <w:rPr>
          <w:b/>
          <w:sz w:val="20"/>
          <w:szCs w:val="20"/>
        </w:rPr>
      </w:pPr>
    </w:p>
    <w:p w14:paraId="00000023" w14:textId="77777777" w:rsidR="005E7C6B" w:rsidRPr="00E139BF" w:rsidRDefault="00000000">
      <w:pPr>
        <w:rPr>
          <w:b/>
          <w:sz w:val="20"/>
          <w:szCs w:val="20"/>
        </w:rPr>
      </w:pPr>
      <w:r w:rsidRPr="00E139BF">
        <w:rPr>
          <w:b/>
          <w:sz w:val="20"/>
          <w:szCs w:val="20"/>
        </w:rPr>
        <w:t>University of Michigan Medical School</w:t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  <w:t xml:space="preserve">           </w:t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  <w:t xml:space="preserve">      </w:t>
      </w:r>
      <w:r w:rsidRPr="00E139BF">
        <w:rPr>
          <w:sz w:val="20"/>
          <w:szCs w:val="20"/>
        </w:rPr>
        <w:t>May 2018 – Aug 2020</w:t>
      </w:r>
    </w:p>
    <w:p w14:paraId="00000024" w14:textId="77777777" w:rsidR="005E7C6B" w:rsidRPr="00E139BF" w:rsidRDefault="00000000">
      <w:pPr>
        <w:rPr>
          <w:b/>
          <w:sz w:val="20"/>
          <w:szCs w:val="20"/>
        </w:rPr>
      </w:pPr>
      <w:r w:rsidRPr="00E139BF">
        <w:rPr>
          <w:b/>
          <w:sz w:val="20"/>
          <w:szCs w:val="20"/>
        </w:rPr>
        <w:t xml:space="preserve">Graduate Research Assistant </w:t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  <w:t xml:space="preserve">           </w:t>
      </w:r>
    </w:p>
    <w:p w14:paraId="00000025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Advisor: Lona Mody, MD, MSc</w:t>
      </w:r>
    </w:p>
    <w:p w14:paraId="18E02F22" w14:textId="031790C3" w:rsidR="00C36781" w:rsidRPr="00E139BF" w:rsidRDefault="00C36781" w:rsidP="00BD6A17">
      <w:pPr>
        <w:numPr>
          <w:ilvl w:val="0"/>
          <w:numId w:val="7"/>
        </w:numPr>
        <w:spacing w:line="180" w:lineRule="auto"/>
        <w:rPr>
          <w:sz w:val="20"/>
          <w:szCs w:val="20"/>
        </w:rPr>
      </w:pPr>
      <w:r w:rsidRPr="00E139BF">
        <w:rPr>
          <w:sz w:val="20"/>
          <w:szCs w:val="20"/>
        </w:rPr>
        <w:t xml:space="preserve">Investigated epidemiology and transmission of multidrug-resistant </w:t>
      </w:r>
      <w:r w:rsidRPr="00E139BF">
        <w:rPr>
          <w:sz w:val="20"/>
          <w:szCs w:val="20"/>
        </w:rPr>
        <w:t>bacteria</w:t>
      </w:r>
      <w:r w:rsidRPr="00E139BF">
        <w:rPr>
          <w:sz w:val="20"/>
          <w:szCs w:val="20"/>
        </w:rPr>
        <w:t xml:space="preserve"> (MDROs) in nursing homes</w:t>
      </w:r>
      <w:r w:rsidR="00BD6A17">
        <w:rPr>
          <w:sz w:val="20"/>
          <w:szCs w:val="20"/>
        </w:rPr>
        <w:t xml:space="preserve"> </w:t>
      </w:r>
    </w:p>
    <w:p w14:paraId="26012A10" w14:textId="77777777" w:rsidR="00C36781" w:rsidRPr="00E139BF" w:rsidRDefault="00C36781" w:rsidP="00C36781">
      <w:pPr>
        <w:numPr>
          <w:ilvl w:val="0"/>
          <w:numId w:val="7"/>
        </w:numPr>
        <w:spacing w:line="180" w:lineRule="auto"/>
        <w:rPr>
          <w:sz w:val="20"/>
          <w:szCs w:val="20"/>
        </w:rPr>
      </w:pPr>
      <w:r w:rsidRPr="00E139BF">
        <w:rPr>
          <w:sz w:val="20"/>
          <w:szCs w:val="20"/>
        </w:rPr>
        <w:t>Participated in a cluster-randomized trial testing infection prevention interventions in six nursing homes</w:t>
      </w:r>
    </w:p>
    <w:p w14:paraId="1D379CCC" w14:textId="56CBE230" w:rsidR="00C36781" w:rsidRPr="00E139BF" w:rsidRDefault="00C36781" w:rsidP="00C36781">
      <w:pPr>
        <w:numPr>
          <w:ilvl w:val="0"/>
          <w:numId w:val="7"/>
        </w:numPr>
        <w:spacing w:line="180" w:lineRule="auto"/>
        <w:rPr>
          <w:sz w:val="20"/>
          <w:szCs w:val="20"/>
        </w:rPr>
      </w:pPr>
      <w:r w:rsidRPr="00E139BF">
        <w:rPr>
          <w:sz w:val="20"/>
          <w:szCs w:val="20"/>
        </w:rPr>
        <w:t>Explored non-invasive microbial surveillance methods to reduce selection bias</w:t>
      </w:r>
      <w:r w:rsidRPr="00E139BF">
        <w:rPr>
          <w:sz w:val="20"/>
          <w:szCs w:val="20"/>
        </w:rPr>
        <w:t xml:space="preserve"> and improve enrollment in epidemiological studies in nursing homes</w:t>
      </w:r>
    </w:p>
    <w:p w14:paraId="4808066A" w14:textId="430DB0B4" w:rsidR="00C36781" w:rsidRPr="00E139BF" w:rsidRDefault="00C36781" w:rsidP="00C36781">
      <w:pPr>
        <w:numPr>
          <w:ilvl w:val="0"/>
          <w:numId w:val="7"/>
        </w:numPr>
        <w:spacing w:line="180" w:lineRule="auto"/>
        <w:rPr>
          <w:sz w:val="20"/>
          <w:szCs w:val="20"/>
        </w:rPr>
      </w:pPr>
      <w:r w:rsidRPr="00E139BF">
        <w:rPr>
          <w:sz w:val="20"/>
          <w:szCs w:val="20"/>
        </w:rPr>
        <w:t xml:space="preserve">Contributed to the Preventing Resistance and Infection by Integrating Systems in Michigan </w:t>
      </w:r>
      <w:r w:rsidRPr="00E139BF">
        <w:rPr>
          <w:sz w:val="20"/>
          <w:szCs w:val="20"/>
        </w:rPr>
        <w:t xml:space="preserve">project, an intervention that encourages collaboration between hospitals and their </w:t>
      </w:r>
      <w:r w:rsidR="001E036E" w:rsidRPr="00E139BF">
        <w:rPr>
          <w:sz w:val="20"/>
          <w:szCs w:val="20"/>
        </w:rPr>
        <w:t>partnering</w:t>
      </w:r>
      <w:r w:rsidRPr="00E139BF">
        <w:rPr>
          <w:sz w:val="20"/>
          <w:szCs w:val="20"/>
        </w:rPr>
        <w:t xml:space="preserve"> nursing homes</w:t>
      </w:r>
    </w:p>
    <w:p w14:paraId="6F2F3500" w14:textId="622A60DB" w:rsidR="00C70304" w:rsidRPr="00580D2F" w:rsidRDefault="00C36781" w:rsidP="00580D2F">
      <w:pPr>
        <w:numPr>
          <w:ilvl w:val="0"/>
          <w:numId w:val="7"/>
        </w:numPr>
        <w:spacing w:line="180" w:lineRule="auto"/>
        <w:rPr>
          <w:sz w:val="20"/>
          <w:szCs w:val="20"/>
        </w:rPr>
      </w:pPr>
      <w:r w:rsidRPr="00E139BF">
        <w:rPr>
          <w:sz w:val="20"/>
          <w:szCs w:val="20"/>
        </w:rPr>
        <w:t>Designed surveys assessing public health and COVID-19 knowledge gaps in high school students</w:t>
      </w:r>
    </w:p>
    <w:p w14:paraId="73BEB186" w14:textId="77777777" w:rsidR="00BD6A17" w:rsidRDefault="00BD6A17">
      <w:pPr>
        <w:pBdr>
          <w:bottom w:val="single" w:sz="4" w:space="1" w:color="000000"/>
        </w:pBdr>
        <w:rPr>
          <w:b/>
          <w:smallCaps/>
        </w:rPr>
      </w:pPr>
    </w:p>
    <w:p w14:paraId="0000003D" w14:textId="3A1932CD" w:rsidR="005E7C6B" w:rsidRPr="00E139BF" w:rsidRDefault="00000000">
      <w:pPr>
        <w:pBdr>
          <w:bottom w:val="single" w:sz="4" w:space="1" w:color="000000"/>
        </w:pBdr>
        <w:rPr>
          <w:i/>
          <w:sz w:val="16"/>
          <w:szCs w:val="16"/>
        </w:rPr>
      </w:pPr>
      <w:r w:rsidRPr="00E139BF">
        <w:rPr>
          <w:b/>
          <w:smallCaps/>
        </w:rPr>
        <w:lastRenderedPageBreak/>
        <w:t>Honors, Funding, And Awards</w:t>
      </w:r>
    </w:p>
    <w:p w14:paraId="0000003E" w14:textId="77777777" w:rsidR="005E7C6B" w:rsidRPr="00E139BF" w:rsidRDefault="005E7C6B">
      <w:pPr>
        <w:rPr>
          <w:b/>
          <w:sz w:val="20"/>
          <w:szCs w:val="20"/>
          <w:u w:val="single"/>
        </w:rPr>
      </w:pPr>
    </w:p>
    <w:p w14:paraId="0000003F" w14:textId="77777777" w:rsidR="005E7C6B" w:rsidRPr="00E139BF" w:rsidRDefault="00000000">
      <w:pPr>
        <w:rPr>
          <w:b/>
          <w:sz w:val="20"/>
          <w:szCs w:val="20"/>
        </w:rPr>
      </w:pPr>
      <w:r w:rsidRPr="00E139BF">
        <w:rPr>
          <w:b/>
          <w:sz w:val="20"/>
          <w:szCs w:val="20"/>
        </w:rPr>
        <w:t xml:space="preserve">National Institutes of Allergy &amp; Infectious Diseases </w:t>
      </w:r>
    </w:p>
    <w:p w14:paraId="00000040" w14:textId="389DB162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 xml:space="preserve">F31 Fellowship (F31-AI186288) </w:t>
      </w:r>
      <w:r w:rsidR="00FE238D">
        <w:rPr>
          <w:sz w:val="20"/>
          <w:szCs w:val="20"/>
        </w:rPr>
        <w:t xml:space="preserve">(Year one, </w:t>
      </w:r>
      <w:r w:rsidRPr="00E139BF">
        <w:rPr>
          <w:sz w:val="20"/>
          <w:szCs w:val="20"/>
        </w:rPr>
        <w:t>$41,655</w:t>
      </w:r>
      <w:r w:rsidR="00C30E26">
        <w:rPr>
          <w:sz w:val="20"/>
          <w:szCs w:val="20"/>
        </w:rPr>
        <w:t>)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        Jul 2024 - Aug 2026</w:t>
      </w:r>
    </w:p>
    <w:p w14:paraId="00000041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Genome-driven identification of patient and bacterial drivers of resistance to novel beta-lactam/beta-lactamase inhibitor combination therapies</w:t>
      </w:r>
    </w:p>
    <w:p w14:paraId="00000042" w14:textId="77777777" w:rsidR="005E7C6B" w:rsidRPr="00E139BF" w:rsidRDefault="005E7C6B">
      <w:pPr>
        <w:rPr>
          <w:b/>
          <w:sz w:val="20"/>
          <w:szCs w:val="20"/>
        </w:rPr>
      </w:pPr>
    </w:p>
    <w:p w14:paraId="00000043" w14:textId="77777777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20"/>
          <w:szCs w:val="20"/>
        </w:rPr>
        <w:t>Genome Science Training Program</w:t>
      </w:r>
      <w:r w:rsidRPr="00E139BF">
        <w:rPr>
          <w:b/>
          <w:i/>
          <w:sz w:val="20"/>
          <w:szCs w:val="20"/>
        </w:rPr>
        <w:tab/>
      </w:r>
      <w:r w:rsidRPr="00E139BF">
        <w:rPr>
          <w:b/>
          <w:i/>
          <w:sz w:val="20"/>
          <w:szCs w:val="20"/>
        </w:rPr>
        <w:tab/>
      </w:r>
      <w:r w:rsidRPr="00E139BF">
        <w:rPr>
          <w:b/>
          <w:i/>
          <w:sz w:val="20"/>
          <w:szCs w:val="20"/>
        </w:rPr>
        <w:tab/>
      </w:r>
      <w:r w:rsidRPr="00E139BF">
        <w:rPr>
          <w:b/>
          <w:i/>
          <w:sz w:val="20"/>
          <w:szCs w:val="20"/>
        </w:rPr>
        <w:tab/>
      </w:r>
      <w:r w:rsidRPr="00E139BF">
        <w:rPr>
          <w:b/>
          <w:i/>
          <w:sz w:val="20"/>
          <w:szCs w:val="20"/>
        </w:rPr>
        <w:tab/>
      </w:r>
      <w:r w:rsidRPr="00E139BF">
        <w:rPr>
          <w:b/>
          <w:i/>
          <w:sz w:val="20"/>
          <w:szCs w:val="20"/>
        </w:rPr>
        <w:tab/>
        <w:t xml:space="preserve">       </w:t>
      </w:r>
      <w:r w:rsidRPr="00E139BF">
        <w:rPr>
          <w:sz w:val="20"/>
          <w:szCs w:val="20"/>
        </w:rPr>
        <w:t>Mar 2021 – Mar 2023</w:t>
      </w:r>
    </w:p>
    <w:p w14:paraId="00000044" w14:textId="7CFC9268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T32 Trainee, Two Years of PhD Funding (</w:t>
      </w:r>
      <w:hyperlink r:id="rId13">
        <w:r w:rsidRPr="00E139BF">
          <w:rPr>
            <w:sz w:val="20"/>
            <w:szCs w:val="20"/>
            <w:u w:val="single"/>
          </w:rPr>
          <w:t>Website</w:t>
        </w:r>
      </w:hyperlink>
      <w:r w:rsidRPr="00E139BF">
        <w:rPr>
          <w:sz w:val="20"/>
          <w:szCs w:val="20"/>
        </w:rPr>
        <w:t>)</w:t>
      </w:r>
    </w:p>
    <w:p w14:paraId="00000045" w14:textId="77777777" w:rsidR="005E7C6B" w:rsidRPr="00E139BF" w:rsidRDefault="005E7C6B">
      <w:pPr>
        <w:rPr>
          <w:b/>
          <w:sz w:val="20"/>
          <w:szCs w:val="20"/>
          <w:u w:val="single"/>
        </w:rPr>
      </w:pPr>
    </w:p>
    <w:p w14:paraId="00000046" w14:textId="77777777" w:rsidR="005E7C6B" w:rsidRPr="00E139BF" w:rsidRDefault="00000000">
      <w:pPr>
        <w:rPr>
          <w:b/>
          <w:sz w:val="20"/>
          <w:szCs w:val="20"/>
        </w:rPr>
      </w:pPr>
      <w:r w:rsidRPr="00E139BF">
        <w:rPr>
          <w:b/>
          <w:sz w:val="20"/>
          <w:szCs w:val="20"/>
        </w:rPr>
        <w:t>SHEA Yoshikawa-High Award</w:t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  <w:t xml:space="preserve">        </w:t>
      </w:r>
      <w:r w:rsidRPr="00E139BF">
        <w:rPr>
          <w:b/>
          <w:sz w:val="20"/>
          <w:szCs w:val="20"/>
        </w:rPr>
        <w:tab/>
        <w:t xml:space="preserve">              </w:t>
      </w:r>
      <w:r w:rsidRPr="00E139BF">
        <w:rPr>
          <w:sz w:val="20"/>
          <w:szCs w:val="20"/>
        </w:rPr>
        <w:t>Oct 2020</w:t>
      </w:r>
    </w:p>
    <w:p w14:paraId="00000047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 xml:space="preserve">Top Abstract in Long-Term Care at </w:t>
      </w:r>
      <w:proofErr w:type="spellStart"/>
      <w:r w:rsidRPr="00E139BF">
        <w:rPr>
          <w:sz w:val="20"/>
          <w:szCs w:val="20"/>
        </w:rPr>
        <w:t>IDWeek</w:t>
      </w:r>
      <w:proofErr w:type="spellEnd"/>
      <w:r w:rsidRPr="00E139BF">
        <w:rPr>
          <w:sz w:val="20"/>
          <w:szCs w:val="20"/>
        </w:rPr>
        <w:t xml:space="preserve"> 2020 Conference</w:t>
      </w:r>
    </w:p>
    <w:p w14:paraId="00000048" w14:textId="77777777" w:rsidR="005E7C6B" w:rsidRPr="00E139BF" w:rsidRDefault="005E7C6B">
      <w:pPr>
        <w:rPr>
          <w:b/>
          <w:sz w:val="20"/>
          <w:szCs w:val="20"/>
        </w:rPr>
      </w:pPr>
    </w:p>
    <w:p w14:paraId="00000049" w14:textId="77777777" w:rsidR="005E7C6B" w:rsidRPr="00E139BF" w:rsidRDefault="00000000">
      <w:pPr>
        <w:rPr>
          <w:smallCaps/>
          <w:sz w:val="20"/>
          <w:szCs w:val="20"/>
        </w:rPr>
      </w:pPr>
      <w:r w:rsidRPr="00E139BF">
        <w:rPr>
          <w:b/>
          <w:sz w:val="20"/>
          <w:szCs w:val="20"/>
        </w:rPr>
        <w:t>Michigan Institute for Clinical &amp; Health Research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    May 2020 – Aug 2020</w:t>
      </w:r>
    </w:p>
    <w:p w14:paraId="0000004A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Trainee, MICHR Summer Immersion Program (5TLTR002242-04) (</w:t>
      </w:r>
      <w:hyperlink r:id="rId14">
        <w:r w:rsidRPr="00E139BF">
          <w:rPr>
            <w:sz w:val="20"/>
            <w:szCs w:val="20"/>
            <w:u w:val="single"/>
          </w:rPr>
          <w:t>Website</w:t>
        </w:r>
      </w:hyperlink>
      <w:r w:rsidRPr="00E139BF">
        <w:rPr>
          <w:sz w:val="20"/>
          <w:szCs w:val="20"/>
        </w:rPr>
        <w:t>)</w:t>
      </w:r>
    </w:p>
    <w:p w14:paraId="0000004B" w14:textId="77777777" w:rsidR="005E7C6B" w:rsidRPr="00E139BF" w:rsidRDefault="005E7C6B">
      <w:pPr>
        <w:rPr>
          <w:b/>
          <w:sz w:val="20"/>
          <w:szCs w:val="20"/>
        </w:rPr>
      </w:pPr>
    </w:p>
    <w:p w14:paraId="0000004C" w14:textId="77777777" w:rsidR="005E7C6B" w:rsidRPr="00E139BF" w:rsidRDefault="00000000">
      <w:pPr>
        <w:rPr>
          <w:b/>
          <w:sz w:val="20"/>
          <w:szCs w:val="20"/>
        </w:rPr>
      </w:pPr>
      <w:r w:rsidRPr="00E139BF">
        <w:rPr>
          <w:b/>
          <w:sz w:val="20"/>
          <w:szCs w:val="20"/>
        </w:rPr>
        <w:t>Distinguished Oral Presentation</w:t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  <w:t xml:space="preserve">             </w:t>
      </w:r>
      <w:r w:rsidRPr="00E139BF">
        <w:rPr>
          <w:sz w:val="20"/>
          <w:szCs w:val="20"/>
        </w:rPr>
        <w:t>Mar 2020</w:t>
      </w:r>
    </w:p>
    <w:p w14:paraId="0000004D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6th International Conference on Healthcare Associated Infections</w:t>
      </w:r>
    </w:p>
    <w:p w14:paraId="0000004E" w14:textId="77777777" w:rsidR="005E7C6B" w:rsidRPr="00E139BF" w:rsidRDefault="005E7C6B">
      <w:pPr>
        <w:rPr>
          <w:b/>
          <w:sz w:val="20"/>
          <w:szCs w:val="20"/>
        </w:rPr>
      </w:pPr>
    </w:p>
    <w:p w14:paraId="0000004F" w14:textId="77777777" w:rsidR="005E7C6B" w:rsidRPr="00E139BF" w:rsidRDefault="00000000">
      <w:pPr>
        <w:rPr>
          <w:b/>
          <w:sz w:val="20"/>
          <w:szCs w:val="20"/>
        </w:rPr>
      </w:pPr>
      <w:r w:rsidRPr="00E139BF">
        <w:rPr>
          <w:b/>
          <w:sz w:val="20"/>
          <w:szCs w:val="20"/>
        </w:rPr>
        <w:t>Plenary Oral Presentation</w:t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  <w:t xml:space="preserve">             </w:t>
      </w:r>
      <w:r w:rsidRPr="00E139BF">
        <w:rPr>
          <w:sz w:val="20"/>
          <w:szCs w:val="20"/>
        </w:rPr>
        <w:t>Apr 2019</w:t>
      </w:r>
    </w:p>
    <w:p w14:paraId="00000050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University of Michigan, Department of Internal Medicine 27</w:t>
      </w:r>
      <w:r w:rsidRPr="00E139BF">
        <w:rPr>
          <w:sz w:val="20"/>
          <w:szCs w:val="20"/>
          <w:vertAlign w:val="superscript"/>
        </w:rPr>
        <w:t>th</w:t>
      </w:r>
      <w:r w:rsidRPr="00E139BF">
        <w:rPr>
          <w:sz w:val="20"/>
          <w:szCs w:val="20"/>
        </w:rPr>
        <w:t xml:space="preserve"> Annual Research Symposium</w:t>
      </w:r>
    </w:p>
    <w:p w14:paraId="00000051" w14:textId="77777777" w:rsidR="005E7C6B" w:rsidRPr="00E139BF" w:rsidRDefault="005E7C6B">
      <w:pPr>
        <w:rPr>
          <w:b/>
          <w:sz w:val="20"/>
          <w:szCs w:val="20"/>
        </w:rPr>
      </w:pPr>
    </w:p>
    <w:p w14:paraId="00000052" w14:textId="77777777" w:rsidR="005E7C6B" w:rsidRPr="00E139BF" w:rsidRDefault="00000000">
      <w:pPr>
        <w:rPr>
          <w:b/>
          <w:sz w:val="20"/>
          <w:szCs w:val="20"/>
        </w:rPr>
      </w:pPr>
      <w:r w:rsidRPr="00E139BF">
        <w:rPr>
          <w:b/>
          <w:sz w:val="20"/>
          <w:szCs w:val="20"/>
        </w:rPr>
        <w:t xml:space="preserve">SHEA Top Poster Award </w:t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  <w:t xml:space="preserve">                           </w:t>
      </w:r>
      <w:r w:rsidRPr="00E139BF">
        <w:rPr>
          <w:sz w:val="20"/>
          <w:szCs w:val="20"/>
        </w:rPr>
        <w:t>Apr 2019</w:t>
      </w:r>
    </w:p>
    <w:p w14:paraId="00000053" w14:textId="77777777" w:rsidR="005E7C6B" w:rsidRPr="00E139BF" w:rsidRDefault="00000000">
      <w:pPr>
        <w:rPr>
          <w:b/>
          <w:sz w:val="20"/>
          <w:szCs w:val="20"/>
        </w:rPr>
      </w:pPr>
      <w:r w:rsidRPr="00E139BF">
        <w:rPr>
          <w:sz w:val="20"/>
          <w:szCs w:val="20"/>
        </w:rPr>
        <w:t>Annual Meeting for Society for Healthcare Epidemiology of America (SHEA)</w:t>
      </w:r>
    </w:p>
    <w:p w14:paraId="00000054" w14:textId="77777777" w:rsidR="005E7C6B" w:rsidRPr="00E139BF" w:rsidRDefault="005E7C6B">
      <w:pPr>
        <w:rPr>
          <w:b/>
          <w:smallCaps/>
        </w:rPr>
      </w:pPr>
    </w:p>
    <w:p w14:paraId="00000055" w14:textId="77777777" w:rsidR="005E7C6B" w:rsidRPr="00E139BF" w:rsidRDefault="00000000">
      <w:pPr>
        <w:rPr>
          <w:i/>
          <w:sz w:val="20"/>
          <w:szCs w:val="20"/>
        </w:rPr>
      </w:pPr>
      <w:r w:rsidRPr="00E139BF">
        <w:rPr>
          <w:b/>
          <w:sz w:val="20"/>
          <w:szCs w:val="20"/>
        </w:rPr>
        <w:t>University of Michigan School of Public Health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    May 2019 – Aug 2019</w:t>
      </w:r>
    </w:p>
    <w:p w14:paraId="00000056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Certificate in Hospital and Molecular Epidemiology Summer Internship (</w:t>
      </w:r>
      <w:hyperlink r:id="rId15">
        <w:r w:rsidRPr="00E139BF">
          <w:rPr>
            <w:sz w:val="20"/>
            <w:szCs w:val="20"/>
            <w:u w:val="single"/>
          </w:rPr>
          <w:t>Website</w:t>
        </w:r>
      </w:hyperlink>
      <w:r w:rsidRPr="00E139BF">
        <w:rPr>
          <w:sz w:val="20"/>
          <w:szCs w:val="20"/>
        </w:rPr>
        <w:t>)</w:t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  <w:t xml:space="preserve">  </w:t>
      </w:r>
    </w:p>
    <w:p w14:paraId="00000057" w14:textId="77777777" w:rsidR="005E7C6B" w:rsidRPr="00E139BF" w:rsidRDefault="005E7C6B">
      <w:pPr>
        <w:rPr>
          <w:b/>
          <w:sz w:val="20"/>
          <w:szCs w:val="20"/>
        </w:rPr>
      </w:pPr>
    </w:p>
    <w:p w14:paraId="00000058" w14:textId="77777777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20"/>
          <w:szCs w:val="20"/>
        </w:rPr>
        <w:t>UM-SPH Travel Award</w:t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  <w:t xml:space="preserve">   </w:t>
      </w:r>
      <w:r w:rsidRPr="00E139BF">
        <w:rPr>
          <w:b/>
          <w:sz w:val="20"/>
          <w:szCs w:val="20"/>
        </w:rPr>
        <w:tab/>
        <w:t xml:space="preserve">       </w:t>
      </w:r>
      <w:r w:rsidRPr="00E139BF">
        <w:rPr>
          <w:b/>
          <w:sz w:val="20"/>
          <w:szCs w:val="20"/>
        </w:rPr>
        <w:tab/>
        <w:t xml:space="preserve">                           </w:t>
      </w:r>
      <w:r w:rsidRPr="00E139BF">
        <w:rPr>
          <w:sz w:val="20"/>
          <w:szCs w:val="20"/>
        </w:rPr>
        <w:t xml:space="preserve">Apr 2019 </w:t>
      </w:r>
    </w:p>
    <w:p w14:paraId="00000059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$500 for SHEA Annual Conference</w:t>
      </w:r>
    </w:p>
    <w:p w14:paraId="0000005A" w14:textId="77777777" w:rsidR="005E7C6B" w:rsidRPr="00E139BF" w:rsidRDefault="005E7C6B">
      <w:pPr>
        <w:rPr>
          <w:b/>
          <w:sz w:val="20"/>
          <w:szCs w:val="20"/>
        </w:rPr>
      </w:pPr>
    </w:p>
    <w:p w14:paraId="0000005B" w14:textId="77777777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20"/>
          <w:szCs w:val="20"/>
        </w:rPr>
        <w:t xml:space="preserve">UM-SPH Scholarship Award </w:t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  <w:t xml:space="preserve">           </w:t>
      </w:r>
      <w:r w:rsidRPr="00E139BF">
        <w:rPr>
          <w:b/>
          <w:sz w:val="20"/>
          <w:szCs w:val="20"/>
        </w:rPr>
        <w:tab/>
        <w:t xml:space="preserve">       </w:t>
      </w:r>
      <w:r w:rsidRPr="00E139BF">
        <w:rPr>
          <w:sz w:val="20"/>
          <w:szCs w:val="20"/>
        </w:rPr>
        <w:t>Sep 2018 – May 2020</w:t>
      </w:r>
    </w:p>
    <w:p w14:paraId="0000005C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50% Tuition-Only Scholarship</w:t>
      </w:r>
    </w:p>
    <w:p w14:paraId="0000005D" w14:textId="77777777" w:rsidR="005E7C6B" w:rsidRPr="00E139BF" w:rsidRDefault="005E7C6B">
      <w:pPr>
        <w:rPr>
          <w:b/>
          <w:sz w:val="20"/>
          <w:szCs w:val="20"/>
          <w:u w:val="single"/>
        </w:rPr>
      </w:pPr>
    </w:p>
    <w:p w14:paraId="0000005E" w14:textId="77777777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20"/>
          <w:szCs w:val="20"/>
        </w:rPr>
        <w:t xml:space="preserve">Calvin College Academic Scholarship Award </w:t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  <w:t xml:space="preserve">  </w:t>
      </w:r>
      <w:r w:rsidRPr="00E139BF">
        <w:rPr>
          <w:b/>
          <w:sz w:val="20"/>
          <w:szCs w:val="20"/>
        </w:rPr>
        <w:tab/>
        <w:t xml:space="preserve">        </w:t>
      </w:r>
      <w:r w:rsidRPr="00E139BF">
        <w:rPr>
          <w:sz w:val="20"/>
          <w:szCs w:val="20"/>
        </w:rPr>
        <w:t>Sep 2014 – Dec 2017</w:t>
      </w:r>
    </w:p>
    <w:p w14:paraId="0000005F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Faculty Honors Scholarship</w:t>
      </w:r>
    </w:p>
    <w:p w14:paraId="00000060" w14:textId="77777777" w:rsidR="005E7C6B" w:rsidRPr="00E139BF" w:rsidRDefault="005E7C6B">
      <w:pPr>
        <w:rPr>
          <w:b/>
          <w:sz w:val="20"/>
          <w:szCs w:val="20"/>
          <w:u w:val="single"/>
        </w:rPr>
      </w:pPr>
    </w:p>
    <w:p w14:paraId="00000061" w14:textId="77777777" w:rsidR="005E7C6B" w:rsidRPr="00E139BF" w:rsidRDefault="00000000">
      <w:pPr>
        <w:rPr>
          <w:b/>
          <w:i/>
          <w:sz w:val="20"/>
          <w:szCs w:val="20"/>
        </w:rPr>
      </w:pPr>
      <w:r w:rsidRPr="00E139BF">
        <w:rPr>
          <w:b/>
          <w:sz w:val="20"/>
          <w:szCs w:val="20"/>
        </w:rPr>
        <w:t>Boy Scouts of America</w:t>
      </w:r>
      <w:r w:rsidRPr="00E139BF">
        <w:rPr>
          <w:b/>
          <w:sz w:val="20"/>
          <w:szCs w:val="20"/>
        </w:rPr>
        <w:tab/>
      </w:r>
      <w:r w:rsidRPr="00E139BF">
        <w:rPr>
          <w:b/>
          <w:i/>
          <w:sz w:val="20"/>
          <w:szCs w:val="20"/>
        </w:rPr>
        <w:tab/>
      </w:r>
      <w:r w:rsidRPr="00E139BF">
        <w:rPr>
          <w:b/>
          <w:i/>
          <w:sz w:val="20"/>
          <w:szCs w:val="20"/>
        </w:rPr>
        <w:tab/>
      </w:r>
      <w:r w:rsidRPr="00E139BF">
        <w:rPr>
          <w:b/>
          <w:i/>
          <w:sz w:val="20"/>
          <w:szCs w:val="20"/>
        </w:rPr>
        <w:tab/>
      </w:r>
      <w:r w:rsidRPr="00E139BF">
        <w:rPr>
          <w:b/>
          <w:i/>
          <w:sz w:val="20"/>
          <w:szCs w:val="20"/>
        </w:rPr>
        <w:tab/>
      </w:r>
      <w:r w:rsidRPr="00E139BF">
        <w:rPr>
          <w:b/>
          <w:i/>
          <w:sz w:val="20"/>
          <w:szCs w:val="20"/>
        </w:rPr>
        <w:tab/>
      </w:r>
      <w:r w:rsidRPr="00E139BF">
        <w:rPr>
          <w:b/>
          <w:i/>
          <w:sz w:val="20"/>
          <w:szCs w:val="20"/>
        </w:rPr>
        <w:tab/>
        <w:t xml:space="preserve">          </w:t>
      </w:r>
      <w:r w:rsidRPr="00E139BF">
        <w:rPr>
          <w:b/>
          <w:i/>
          <w:sz w:val="20"/>
          <w:szCs w:val="20"/>
        </w:rPr>
        <w:tab/>
        <w:t xml:space="preserve">       </w:t>
      </w:r>
      <w:r w:rsidRPr="00E139BF">
        <w:rPr>
          <w:sz w:val="20"/>
          <w:szCs w:val="20"/>
        </w:rPr>
        <w:t>Sep</w:t>
      </w:r>
      <w:r w:rsidRPr="00E139BF">
        <w:rPr>
          <w:b/>
          <w:sz w:val="20"/>
          <w:szCs w:val="20"/>
        </w:rPr>
        <w:t xml:space="preserve"> </w:t>
      </w:r>
      <w:r w:rsidRPr="00E139BF">
        <w:rPr>
          <w:sz w:val="20"/>
          <w:szCs w:val="20"/>
        </w:rPr>
        <w:t>2008 – May 2014</w:t>
      </w:r>
    </w:p>
    <w:p w14:paraId="00000062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Eagle Scout</w:t>
      </w:r>
    </w:p>
    <w:p w14:paraId="00000063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Order of the Arrow (Honor Society)</w:t>
      </w:r>
    </w:p>
    <w:p w14:paraId="00000064" w14:textId="77777777" w:rsidR="005E7C6B" w:rsidRPr="00E139BF" w:rsidRDefault="005E7C6B">
      <w:pPr>
        <w:pBdr>
          <w:bottom w:val="single" w:sz="4" w:space="1" w:color="000000"/>
        </w:pBdr>
        <w:rPr>
          <w:b/>
          <w:smallCaps/>
        </w:rPr>
      </w:pPr>
    </w:p>
    <w:p w14:paraId="00000065" w14:textId="77777777" w:rsidR="005E7C6B" w:rsidRPr="00E139BF" w:rsidRDefault="00000000">
      <w:pPr>
        <w:pBdr>
          <w:bottom w:val="single" w:sz="4" w:space="1" w:color="000000"/>
        </w:pBdr>
        <w:rPr>
          <w:b/>
          <w:smallCaps/>
        </w:rPr>
      </w:pPr>
      <w:r w:rsidRPr="00E139BF">
        <w:rPr>
          <w:b/>
          <w:smallCaps/>
        </w:rPr>
        <w:t>Publications</w:t>
      </w:r>
    </w:p>
    <w:p w14:paraId="00000066" w14:textId="77777777" w:rsidR="005E7C6B" w:rsidRPr="00E139BF" w:rsidRDefault="00000000">
      <w:pPr>
        <w:rPr>
          <w:b/>
          <w:sz w:val="20"/>
          <w:szCs w:val="20"/>
          <w:u w:val="single"/>
        </w:rPr>
      </w:pPr>
      <w:r w:rsidRPr="00E139BF">
        <w:rPr>
          <w:i/>
          <w:sz w:val="20"/>
          <w:szCs w:val="20"/>
        </w:rPr>
        <w:br/>
      </w:r>
      <w:r w:rsidRPr="00E139BF">
        <w:rPr>
          <w:b/>
          <w:sz w:val="20"/>
          <w:szCs w:val="20"/>
          <w:u w:val="single"/>
        </w:rPr>
        <w:t>Published Peer-Reviewed Manuscripts</w:t>
      </w:r>
    </w:p>
    <w:p w14:paraId="00000067" w14:textId="77777777" w:rsidR="005E7C6B" w:rsidRPr="00E139B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E139BF">
        <w:rPr>
          <w:b/>
          <w:sz w:val="20"/>
          <w:szCs w:val="20"/>
        </w:rPr>
        <w:t>Gontjes K</w:t>
      </w:r>
      <w:r w:rsidRPr="00E139BF">
        <w:rPr>
          <w:sz w:val="20"/>
          <w:szCs w:val="20"/>
        </w:rPr>
        <w:t xml:space="preserve">, Gibson KE, Lansing B, Cassone M, Mody L. Contamination of Common Area and Rehabilitation Gym Environment with Multidrug-Resistant Organisms. </w:t>
      </w:r>
      <w:r w:rsidRPr="00E139BF">
        <w:rPr>
          <w:i/>
          <w:sz w:val="20"/>
          <w:szCs w:val="20"/>
        </w:rPr>
        <w:t xml:space="preserve">J Am Geriatric Soc., </w:t>
      </w:r>
      <w:r w:rsidRPr="00E139BF">
        <w:rPr>
          <w:sz w:val="20"/>
          <w:szCs w:val="20"/>
        </w:rPr>
        <w:t xml:space="preserve">December 2019. </w:t>
      </w:r>
      <w:hyperlink r:id="rId16">
        <w:r w:rsidRPr="00E139BF">
          <w:rPr>
            <w:sz w:val="20"/>
            <w:szCs w:val="20"/>
          </w:rPr>
          <w:t>https://doi.org/10.1111/jgs.16284</w:t>
        </w:r>
      </w:hyperlink>
    </w:p>
    <w:p w14:paraId="00000068" w14:textId="77777777" w:rsidR="005E7C6B" w:rsidRPr="00E139B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E139BF">
        <w:rPr>
          <w:b/>
          <w:sz w:val="20"/>
          <w:szCs w:val="20"/>
        </w:rPr>
        <w:t>Gontjes K</w:t>
      </w:r>
      <w:r w:rsidRPr="00E139BF">
        <w:rPr>
          <w:sz w:val="20"/>
          <w:szCs w:val="20"/>
        </w:rPr>
        <w:t>,</w:t>
      </w:r>
      <w:r w:rsidRPr="00E139BF">
        <w:rPr>
          <w:b/>
          <w:sz w:val="20"/>
          <w:szCs w:val="20"/>
        </w:rPr>
        <w:t xml:space="preserve"> </w:t>
      </w:r>
      <w:r w:rsidRPr="00E139BF">
        <w:rPr>
          <w:sz w:val="20"/>
          <w:szCs w:val="20"/>
        </w:rPr>
        <w:t xml:space="preserve">Gibson KE, Lansing B, Mody L, Cassone M. Assessment of Race and Sex as Risk Factors for Colonization with Multidrug-Resistant Organisms in Six Nursing Homes. </w:t>
      </w:r>
      <w:r w:rsidRPr="00E139BF">
        <w:rPr>
          <w:i/>
          <w:sz w:val="20"/>
          <w:szCs w:val="20"/>
        </w:rPr>
        <w:t>ICHE</w:t>
      </w:r>
      <w:r w:rsidRPr="00E139BF">
        <w:rPr>
          <w:sz w:val="20"/>
          <w:szCs w:val="20"/>
        </w:rPr>
        <w:t xml:space="preserve">, June 2020. </w:t>
      </w:r>
      <w:hyperlink r:id="rId17">
        <w:r w:rsidRPr="00E139BF">
          <w:rPr>
            <w:sz w:val="20"/>
            <w:szCs w:val="20"/>
          </w:rPr>
          <w:t>https://doi.org/10.1017/ice.2020.215</w:t>
        </w:r>
      </w:hyperlink>
    </w:p>
    <w:p w14:paraId="00000069" w14:textId="77777777" w:rsidR="005E7C6B" w:rsidRPr="00E139B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E139BF">
        <w:rPr>
          <w:b/>
          <w:sz w:val="20"/>
          <w:szCs w:val="20"/>
        </w:rPr>
        <w:t>Gontjes K</w:t>
      </w:r>
      <w:r w:rsidRPr="00E139BF">
        <w:rPr>
          <w:sz w:val="20"/>
          <w:szCs w:val="20"/>
        </w:rPr>
        <w:t>,</w:t>
      </w:r>
      <w:r w:rsidRPr="00E139BF">
        <w:rPr>
          <w:b/>
          <w:sz w:val="20"/>
          <w:szCs w:val="20"/>
        </w:rPr>
        <w:t xml:space="preserve"> </w:t>
      </w:r>
      <w:r w:rsidRPr="00E139BF">
        <w:rPr>
          <w:sz w:val="20"/>
          <w:szCs w:val="20"/>
        </w:rPr>
        <w:t xml:space="preserve">Gibson KE, Lansing B, Mody L, Cassone M. Can alternative anatomical sites and environmental surveillance replace perianal screening for multidrug-resistant organisms in nursing homes? </w:t>
      </w:r>
      <w:r w:rsidRPr="00E139BF">
        <w:rPr>
          <w:i/>
          <w:sz w:val="20"/>
          <w:szCs w:val="20"/>
        </w:rPr>
        <w:t>ICHE</w:t>
      </w:r>
      <w:r w:rsidRPr="00E139BF">
        <w:rPr>
          <w:sz w:val="20"/>
          <w:szCs w:val="20"/>
        </w:rPr>
        <w:t xml:space="preserve">, March 2021. </w:t>
      </w:r>
      <w:hyperlink r:id="rId18">
        <w:r w:rsidRPr="00E139BF">
          <w:rPr>
            <w:sz w:val="20"/>
            <w:szCs w:val="20"/>
          </w:rPr>
          <w:t>https://doi.org/10.1017/ice.2021.134</w:t>
        </w:r>
      </w:hyperlink>
    </w:p>
    <w:p w14:paraId="0000006A" w14:textId="77777777" w:rsidR="005E7C6B" w:rsidRPr="00E139B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E139BF">
        <w:rPr>
          <w:sz w:val="20"/>
          <w:szCs w:val="20"/>
        </w:rPr>
        <w:t xml:space="preserve">Mody L, </w:t>
      </w:r>
      <w:r w:rsidRPr="00E139BF">
        <w:rPr>
          <w:b/>
          <w:sz w:val="20"/>
          <w:szCs w:val="20"/>
        </w:rPr>
        <w:t>Gontjes K</w:t>
      </w:r>
      <w:r w:rsidRPr="00E139BF">
        <w:rPr>
          <w:sz w:val="20"/>
          <w:szCs w:val="20"/>
        </w:rPr>
        <w:t xml:space="preserve">, Cassone M, Gibson KE, Lansing B, Mantey J, </w:t>
      </w:r>
      <w:proofErr w:type="spellStart"/>
      <w:r w:rsidRPr="00E139BF">
        <w:rPr>
          <w:sz w:val="20"/>
          <w:szCs w:val="20"/>
        </w:rPr>
        <w:t>Kabeto</w:t>
      </w:r>
      <w:proofErr w:type="spellEnd"/>
      <w:r w:rsidRPr="00E139BF">
        <w:rPr>
          <w:sz w:val="20"/>
          <w:szCs w:val="20"/>
        </w:rPr>
        <w:t xml:space="preserve"> M, Galecki A, Min L. Effectiveness of a Multicomponent Intervention to Reduce Multidrug-Resistant Organisms in Nursing </w:t>
      </w:r>
      <w:r w:rsidRPr="00E139BF">
        <w:rPr>
          <w:sz w:val="20"/>
          <w:szCs w:val="20"/>
        </w:rPr>
        <w:lastRenderedPageBreak/>
        <w:t xml:space="preserve">Homes: A Cluster Randomized Clinical Trial. </w:t>
      </w:r>
      <w:r w:rsidRPr="00E139BF">
        <w:rPr>
          <w:i/>
          <w:sz w:val="20"/>
          <w:szCs w:val="20"/>
        </w:rPr>
        <w:t xml:space="preserve">JAMA Network Open, July 2021. </w:t>
      </w:r>
      <w:hyperlink r:id="rId19">
        <w:r w:rsidRPr="00E139BF">
          <w:rPr>
            <w:i/>
            <w:sz w:val="20"/>
            <w:szCs w:val="20"/>
          </w:rPr>
          <w:t>https://www.ncbi.nlm.nih.gov/pmc/articles/PMC8285736/</w:t>
        </w:r>
      </w:hyperlink>
    </w:p>
    <w:p w14:paraId="0000006B" w14:textId="77777777" w:rsidR="005E7C6B" w:rsidRPr="00E139B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E139BF">
        <w:rPr>
          <w:sz w:val="20"/>
          <w:szCs w:val="20"/>
        </w:rPr>
        <w:t xml:space="preserve">Cassone M, Mantey J, </w:t>
      </w:r>
      <w:r w:rsidRPr="00E139BF">
        <w:rPr>
          <w:b/>
          <w:sz w:val="20"/>
          <w:szCs w:val="20"/>
        </w:rPr>
        <w:t>Gontjes K</w:t>
      </w:r>
      <w:r w:rsidRPr="00E139BF">
        <w:rPr>
          <w:sz w:val="20"/>
          <w:szCs w:val="20"/>
        </w:rPr>
        <w:t xml:space="preserve">, Lansing B, Gibson KE, Wang J, Mody L. Seasonal Patterns in Incidence and Antimicrobial Resistance of Common Bacterial Pathogens in Nursing Home Patients and Their Rooms. </w:t>
      </w:r>
      <w:r w:rsidRPr="00E139BF">
        <w:rPr>
          <w:i/>
          <w:sz w:val="20"/>
          <w:szCs w:val="20"/>
        </w:rPr>
        <w:t>Frontiers in Public Health</w:t>
      </w:r>
      <w:r w:rsidRPr="00E139BF">
        <w:rPr>
          <w:sz w:val="20"/>
          <w:szCs w:val="20"/>
        </w:rPr>
        <w:t xml:space="preserve">, July 2021. </w:t>
      </w:r>
      <w:hyperlink r:id="rId20">
        <w:r w:rsidRPr="00E139BF">
          <w:rPr>
            <w:sz w:val="20"/>
            <w:szCs w:val="20"/>
          </w:rPr>
          <w:t>https://doi.org/10.1017/ice.2021.350</w:t>
        </w:r>
      </w:hyperlink>
    </w:p>
    <w:p w14:paraId="0000006C" w14:textId="77777777" w:rsidR="005E7C6B" w:rsidRPr="00E139B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E139BF">
        <w:rPr>
          <w:sz w:val="20"/>
          <w:szCs w:val="20"/>
        </w:rPr>
        <w:t xml:space="preserve">Wolfensberger A, Mang N, Gibson KE, </w:t>
      </w:r>
      <w:r w:rsidRPr="00E139BF">
        <w:rPr>
          <w:b/>
          <w:sz w:val="20"/>
          <w:szCs w:val="20"/>
        </w:rPr>
        <w:t>Gontjes K</w:t>
      </w:r>
      <w:r w:rsidRPr="00E139BF">
        <w:rPr>
          <w:sz w:val="20"/>
          <w:szCs w:val="20"/>
        </w:rPr>
        <w:t xml:space="preserve">, Cassone M, Brugger SD, Mody L, Sax H. Understanding the Short-Term Dynamics of MRSA Between Patients and Their Immediate Environment. </w:t>
      </w:r>
      <w:r w:rsidRPr="00E139BF">
        <w:rPr>
          <w:i/>
          <w:sz w:val="20"/>
          <w:szCs w:val="20"/>
        </w:rPr>
        <w:t>ICHE,</w:t>
      </w:r>
      <w:r w:rsidRPr="00E139BF">
        <w:rPr>
          <w:sz w:val="20"/>
          <w:szCs w:val="20"/>
        </w:rPr>
        <w:t xml:space="preserve"> August 2021.</w:t>
      </w:r>
      <w:r w:rsidRPr="00E139BF">
        <w:rPr>
          <w:i/>
          <w:sz w:val="20"/>
          <w:szCs w:val="20"/>
        </w:rPr>
        <w:t xml:space="preserve"> </w:t>
      </w:r>
      <w:hyperlink r:id="rId21">
        <w:r w:rsidRPr="00E139BF">
          <w:rPr>
            <w:i/>
            <w:sz w:val="20"/>
            <w:szCs w:val="20"/>
          </w:rPr>
          <w:t>https://doi.org/10.1017/ice.2021.350</w:t>
        </w:r>
      </w:hyperlink>
    </w:p>
    <w:p w14:paraId="0000006D" w14:textId="77777777" w:rsidR="005E7C6B" w:rsidRPr="00E139B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E139BF">
        <w:rPr>
          <w:b/>
          <w:sz w:val="20"/>
          <w:szCs w:val="20"/>
        </w:rPr>
        <w:t xml:space="preserve">Gontjes K, </w:t>
      </w:r>
      <w:r w:rsidRPr="00E139BF">
        <w:rPr>
          <w:sz w:val="20"/>
          <w:szCs w:val="20"/>
        </w:rPr>
        <w:t xml:space="preserve">Gibson KE, Lansing B, Karen J, Cassone M, Wang J, Mills J, Mody L, Patel K. Association of exposure to high-risk antibiotics in acute care hospitals with multidrug-resistant organism burden in nursing homes. </w:t>
      </w:r>
      <w:r w:rsidRPr="00E139BF">
        <w:rPr>
          <w:i/>
          <w:sz w:val="20"/>
          <w:szCs w:val="20"/>
        </w:rPr>
        <w:t>JAMA Network Open</w:t>
      </w:r>
      <w:r w:rsidRPr="00E139BF">
        <w:rPr>
          <w:sz w:val="20"/>
          <w:szCs w:val="20"/>
        </w:rPr>
        <w:t xml:space="preserve">, February 2022. </w:t>
      </w:r>
      <w:hyperlink r:id="rId22">
        <w:r w:rsidRPr="00E139BF">
          <w:rPr>
            <w:sz w:val="20"/>
            <w:szCs w:val="20"/>
          </w:rPr>
          <w:t>https://doi.org/10.1001/jamanetworkopen.2021.44959</w:t>
        </w:r>
      </w:hyperlink>
    </w:p>
    <w:p w14:paraId="0000006E" w14:textId="77777777" w:rsidR="005E7C6B" w:rsidRPr="00E139B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mallCaps/>
          <w:sz w:val="20"/>
          <w:szCs w:val="20"/>
        </w:rPr>
      </w:pPr>
      <w:r w:rsidRPr="00E139BF">
        <w:rPr>
          <w:sz w:val="20"/>
          <w:szCs w:val="20"/>
        </w:rPr>
        <w:t xml:space="preserve">Zhang HL, </w:t>
      </w:r>
      <w:r w:rsidRPr="00E139BF">
        <w:rPr>
          <w:b/>
          <w:sz w:val="20"/>
          <w:szCs w:val="20"/>
        </w:rPr>
        <w:t>Gontjes K</w:t>
      </w:r>
      <w:r w:rsidRPr="00E139BF">
        <w:rPr>
          <w:sz w:val="20"/>
          <w:szCs w:val="20"/>
        </w:rPr>
        <w:t xml:space="preserve">, Han JH, Alby K, Lapp Z, Snitkin S, Goldstein EJC, Muldoon S, Tolomeo P, Lautenbach E. Resistance phenotypes of carbapenem-resistant Klebsiella pneumoniae in a multi-state network of long-term acute care hospitals. </w:t>
      </w:r>
      <w:r w:rsidRPr="00E139BF">
        <w:rPr>
          <w:i/>
          <w:sz w:val="20"/>
          <w:szCs w:val="20"/>
        </w:rPr>
        <w:t xml:space="preserve">ICHE. </w:t>
      </w:r>
      <w:r w:rsidRPr="00E139BF">
        <w:rPr>
          <w:sz w:val="20"/>
          <w:szCs w:val="20"/>
        </w:rPr>
        <w:t xml:space="preserve">June 2022. </w:t>
      </w:r>
      <w:r w:rsidRPr="00E139BF">
        <w:rPr>
          <w:i/>
          <w:sz w:val="20"/>
          <w:szCs w:val="20"/>
        </w:rPr>
        <w:t>https://doi.org/10.1017/ice.2022.185</w:t>
      </w:r>
    </w:p>
    <w:p w14:paraId="0000006F" w14:textId="77777777" w:rsidR="005E7C6B" w:rsidRPr="00E139B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mallCaps/>
          <w:sz w:val="20"/>
          <w:szCs w:val="20"/>
        </w:rPr>
      </w:pPr>
      <w:r w:rsidRPr="00E139BF">
        <w:rPr>
          <w:sz w:val="20"/>
          <w:szCs w:val="20"/>
        </w:rPr>
        <w:t xml:space="preserve">Cassone M, Wang J, Lansing BJ, Mantey J, Gibson KE, </w:t>
      </w:r>
      <w:r w:rsidRPr="00E139BF">
        <w:rPr>
          <w:b/>
          <w:sz w:val="20"/>
          <w:szCs w:val="20"/>
        </w:rPr>
        <w:t xml:space="preserve">Gontjes KJ, </w:t>
      </w:r>
      <w:r w:rsidRPr="00E139BF">
        <w:rPr>
          <w:sz w:val="20"/>
          <w:szCs w:val="20"/>
        </w:rPr>
        <w:t xml:space="preserve">Mody L. Diversity and persistence of MRSA and VRE in skilled nursing facilities: environmental screening, whole-genome sequencing and development of a dispersion index. </w:t>
      </w:r>
      <w:r w:rsidRPr="00E139BF">
        <w:rPr>
          <w:i/>
          <w:sz w:val="20"/>
          <w:szCs w:val="20"/>
        </w:rPr>
        <w:t>J Hosp Infect,</w:t>
      </w:r>
      <w:r w:rsidRPr="00E139BF">
        <w:rPr>
          <w:sz w:val="20"/>
          <w:szCs w:val="20"/>
        </w:rPr>
        <w:t xml:space="preserve"> August 2023. </w:t>
      </w:r>
      <w:r w:rsidRPr="00E139BF">
        <w:rPr>
          <w:i/>
          <w:sz w:val="20"/>
          <w:szCs w:val="20"/>
        </w:rPr>
        <w:t>https://doi.org/10.1016/j.jhin.2023.04.015</w:t>
      </w:r>
    </w:p>
    <w:p w14:paraId="00000070" w14:textId="77777777" w:rsidR="005E7C6B" w:rsidRPr="00E139B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mallCaps/>
          <w:sz w:val="20"/>
          <w:szCs w:val="20"/>
        </w:rPr>
      </w:pPr>
      <w:r w:rsidRPr="00E139BF">
        <w:rPr>
          <w:sz w:val="20"/>
          <w:szCs w:val="20"/>
        </w:rPr>
        <w:t xml:space="preserve">Lapp Z, … </w:t>
      </w:r>
      <w:r w:rsidRPr="00E139BF">
        <w:rPr>
          <w:b/>
          <w:sz w:val="20"/>
          <w:szCs w:val="20"/>
        </w:rPr>
        <w:t>Gontjes K,</w:t>
      </w:r>
      <w:r w:rsidRPr="00E139BF">
        <w:rPr>
          <w:sz w:val="20"/>
          <w:szCs w:val="20"/>
        </w:rPr>
        <w:t xml:space="preserve"> …, </w:t>
      </w:r>
      <w:r w:rsidRPr="00E139BF">
        <w:rPr>
          <w:sz w:val="20"/>
          <w:szCs w:val="20"/>
          <w:highlight w:val="white"/>
        </w:rPr>
        <w:t xml:space="preserve">Evan Snitkin, Rachel B Slayton. Distinct Origins and Transmission Pathways of blaKPC Enterobacterales across Three U.S. States. </w:t>
      </w:r>
      <w:r w:rsidRPr="00E139BF">
        <w:rPr>
          <w:i/>
          <w:sz w:val="20"/>
          <w:szCs w:val="20"/>
          <w:highlight w:val="white"/>
        </w:rPr>
        <w:t>J Clin Microbiol.</w:t>
      </w:r>
      <w:r w:rsidRPr="00E139BF">
        <w:rPr>
          <w:sz w:val="20"/>
          <w:szCs w:val="20"/>
          <w:highlight w:val="white"/>
        </w:rPr>
        <w:t xml:space="preserve"> August 2023. </w:t>
      </w:r>
      <w:hyperlink r:id="rId23">
        <w:r w:rsidRPr="00E139BF">
          <w:rPr>
            <w:i/>
            <w:sz w:val="20"/>
            <w:szCs w:val="20"/>
            <w:highlight w:val="white"/>
          </w:rPr>
          <w:t>https://doi.org/10.1128/jcm.00259-23</w:t>
        </w:r>
      </w:hyperlink>
    </w:p>
    <w:p w14:paraId="00000071" w14:textId="77777777" w:rsidR="005E7C6B" w:rsidRPr="00E139B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mallCaps/>
          <w:sz w:val="20"/>
          <w:szCs w:val="20"/>
        </w:rPr>
      </w:pPr>
      <w:r w:rsidRPr="00E139BF">
        <w:rPr>
          <w:sz w:val="20"/>
          <w:szCs w:val="20"/>
        </w:rPr>
        <w:t xml:space="preserve">Mody M, Hodges A, </w:t>
      </w:r>
      <w:proofErr w:type="spellStart"/>
      <w:r w:rsidRPr="00E139BF">
        <w:rPr>
          <w:sz w:val="20"/>
          <w:szCs w:val="20"/>
        </w:rPr>
        <w:t>Gisbon</w:t>
      </w:r>
      <w:proofErr w:type="spellEnd"/>
      <w:r w:rsidRPr="00E139BF">
        <w:rPr>
          <w:sz w:val="20"/>
          <w:szCs w:val="20"/>
        </w:rPr>
        <w:t xml:space="preserve"> KE, Mantey J, </w:t>
      </w:r>
      <w:r w:rsidRPr="00E139BF">
        <w:rPr>
          <w:b/>
          <w:sz w:val="20"/>
          <w:szCs w:val="20"/>
        </w:rPr>
        <w:t>Gontjes K*.</w:t>
      </w:r>
      <w:r w:rsidRPr="00E139BF">
        <w:rPr>
          <w:sz w:val="20"/>
          <w:szCs w:val="20"/>
        </w:rPr>
        <w:t xml:space="preserve"> Does high school health education class satisfaction influence student perceptions of public health and pandemic </w:t>
      </w:r>
      <w:proofErr w:type="gramStart"/>
      <w:r w:rsidRPr="00E139BF">
        <w:rPr>
          <w:sz w:val="20"/>
          <w:szCs w:val="20"/>
        </w:rPr>
        <w:t>response?.</w:t>
      </w:r>
      <w:proofErr w:type="gramEnd"/>
      <w:r w:rsidRPr="00E139BF">
        <w:rPr>
          <w:sz w:val="20"/>
          <w:szCs w:val="20"/>
        </w:rPr>
        <w:t xml:space="preserve"> </w:t>
      </w:r>
      <w:r w:rsidRPr="00E139BF">
        <w:rPr>
          <w:i/>
          <w:sz w:val="20"/>
          <w:szCs w:val="20"/>
        </w:rPr>
        <w:t xml:space="preserve">A J Infection Control, </w:t>
      </w:r>
      <w:r w:rsidRPr="00E139BF">
        <w:rPr>
          <w:sz w:val="20"/>
          <w:szCs w:val="20"/>
        </w:rPr>
        <w:t xml:space="preserve">June 2024. </w:t>
      </w:r>
      <w:r w:rsidRPr="00E139BF">
        <w:rPr>
          <w:i/>
          <w:sz w:val="20"/>
          <w:szCs w:val="20"/>
        </w:rPr>
        <w:t xml:space="preserve">https://doi.org/10.1016/j.ajic.2024.01.008 </w:t>
      </w:r>
    </w:p>
    <w:p w14:paraId="00000072" w14:textId="77777777" w:rsidR="005E7C6B" w:rsidRPr="00E139B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proofErr w:type="spellStart"/>
      <w:r w:rsidRPr="00E139BF">
        <w:rPr>
          <w:sz w:val="20"/>
          <w:szCs w:val="20"/>
        </w:rPr>
        <w:t>Unverdorben</w:t>
      </w:r>
      <w:proofErr w:type="spellEnd"/>
      <w:r w:rsidRPr="00E139BF">
        <w:rPr>
          <w:sz w:val="20"/>
          <w:szCs w:val="20"/>
        </w:rPr>
        <w:t xml:space="preserve"> LV, Pirani A, </w:t>
      </w:r>
      <w:r w:rsidRPr="00E139BF">
        <w:rPr>
          <w:b/>
          <w:sz w:val="20"/>
          <w:szCs w:val="20"/>
        </w:rPr>
        <w:t>Gontjes  K</w:t>
      </w:r>
      <w:r w:rsidRPr="00E139BF">
        <w:rPr>
          <w:sz w:val="20"/>
          <w:szCs w:val="20"/>
        </w:rPr>
        <w:t xml:space="preserve">, Moricz B, Holmes CH, Snitkin ES, Bachman MA. Klebsiella pneumoniae evolution in the gut leads to spontaneous capsule loss and decreased virulence potential. </w:t>
      </w:r>
      <w:r w:rsidRPr="00E139BF">
        <w:rPr>
          <w:i/>
          <w:sz w:val="20"/>
          <w:szCs w:val="20"/>
        </w:rPr>
        <w:t xml:space="preserve">mBio, </w:t>
      </w:r>
      <w:r w:rsidRPr="00E139BF">
        <w:rPr>
          <w:sz w:val="20"/>
          <w:szCs w:val="20"/>
        </w:rPr>
        <w:t>March 2025. https://doi.org/10.1128/mbio.02362-24</w:t>
      </w:r>
    </w:p>
    <w:p w14:paraId="00000073" w14:textId="77777777" w:rsidR="005E7C6B" w:rsidRPr="00E139BF" w:rsidRDefault="005E7C6B">
      <w:pPr>
        <w:rPr>
          <w:sz w:val="20"/>
          <w:szCs w:val="20"/>
          <w:u w:val="single"/>
        </w:rPr>
      </w:pPr>
    </w:p>
    <w:p w14:paraId="00000074" w14:textId="06BA089B" w:rsidR="005E7C6B" w:rsidRPr="00E139BF" w:rsidRDefault="00000000">
      <w:pPr>
        <w:rPr>
          <w:b/>
          <w:sz w:val="20"/>
          <w:szCs w:val="20"/>
          <w:u w:val="single"/>
        </w:rPr>
      </w:pPr>
      <w:r w:rsidRPr="00E139BF">
        <w:rPr>
          <w:b/>
          <w:sz w:val="20"/>
          <w:szCs w:val="20"/>
          <w:u w:val="single"/>
        </w:rPr>
        <w:t xml:space="preserve">Published </w:t>
      </w:r>
      <w:r w:rsidR="00C70304" w:rsidRPr="00E139BF">
        <w:rPr>
          <w:b/>
          <w:sz w:val="20"/>
          <w:szCs w:val="20"/>
          <w:u w:val="single"/>
        </w:rPr>
        <w:t>Peer-reviewed Commentaries</w:t>
      </w:r>
    </w:p>
    <w:p w14:paraId="00000075" w14:textId="77777777" w:rsidR="005E7C6B" w:rsidRPr="00E139BF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E139BF">
        <w:rPr>
          <w:b/>
          <w:sz w:val="20"/>
          <w:szCs w:val="20"/>
        </w:rPr>
        <w:t>Gontjes K</w:t>
      </w:r>
      <w:r w:rsidRPr="00E139BF">
        <w:rPr>
          <w:sz w:val="20"/>
          <w:szCs w:val="20"/>
        </w:rPr>
        <w:t xml:space="preserve">, Collier K. From a Culture of Blame to a Culture of Grace: A Letter in Reply to Papadakis. </w:t>
      </w:r>
      <w:r w:rsidRPr="00E139BF">
        <w:rPr>
          <w:i/>
          <w:sz w:val="20"/>
          <w:szCs w:val="20"/>
        </w:rPr>
        <w:t xml:space="preserve">ICHE, </w:t>
      </w:r>
      <w:r w:rsidRPr="00E139BF">
        <w:rPr>
          <w:sz w:val="20"/>
          <w:szCs w:val="20"/>
        </w:rPr>
        <w:t xml:space="preserve">August 2021. </w:t>
      </w:r>
      <w:hyperlink r:id="rId24">
        <w:r w:rsidRPr="00E139BF">
          <w:rPr>
            <w:sz w:val="20"/>
            <w:szCs w:val="20"/>
          </w:rPr>
          <w:t>https://doi.org/10.1017/ice.2021.386</w:t>
        </w:r>
      </w:hyperlink>
    </w:p>
    <w:p w14:paraId="00000076" w14:textId="77777777" w:rsidR="005E7C6B" w:rsidRPr="00E139BF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E139BF">
        <w:rPr>
          <w:sz w:val="20"/>
          <w:szCs w:val="20"/>
        </w:rPr>
        <w:t xml:space="preserve">Mody M, </w:t>
      </w:r>
      <w:r w:rsidRPr="00E139BF">
        <w:rPr>
          <w:b/>
          <w:sz w:val="20"/>
          <w:szCs w:val="20"/>
        </w:rPr>
        <w:t xml:space="preserve">Gontjes K*. </w:t>
      </w:r>
      <w:r w:rsidRPr="00E139BF">
        <w:rPr>
          <w:sz w:val="20"/>
          <w:szCs w:val="20"/>
        </w:rPr>
        <w:t xml:space="preserve">Health Education After COVID-19: A Time to Revisit, Revamp, and Revitalize? </w:t>
      </w:r>
      <w:r w:rsidRPr="00E139BF">
        <w:rPr>
          <w:i/>
          <w:sz w:val="20"/>
          <w:szCs w:val="20"/>
        </w:rPr>
        <w:t>A J Infection Control</w:t>
      </w:r>
      <w:r w:rsidRPr="00E139BF">
        <w:rPr>
          <w:sz w:val="20"/>
          <w:szCs w:val="20"/>
        </w:rPr>
        <w:t xml:space="preserve">, December 2022.  </w:t>
      </w:r>
      <w:r w:rsidRPr="00E139BF">
        <w:rPr>
          <w:sz w:val="20"/>
          <w:szCs w:val="20"/>
        </w:rPr>
        <w:br/>
      </w:r>
    </w:p>
    <w:p w14:paraId="00000077" w14:textId="385E9DE6" w:rsidR="005E7C6B" w:rsidRPr="00E139BF" w:rsidRDefault="00A0444D">
      <w:pPr>
        <w:rPr>
          <w:b/>
          <w:sz w:val="20"/>
          <w:szCs w:val="20"/>
          <w:u w:val="single"/>
        </w:rPr>
      </w:pPr>
      <w:r w:rsidRPr="00E139BF">
        <w:rPr>
          <w:b/>
          <w:sz w:val="20"/>
          <w:szCs w:val="20"/>
          <w:u w:val="single"/>
        </w:rPr>
        <w:t>Submitted</w:t>
      </w:r>
      <w:r w:rsidR="00000000" w:rsidRPr="00E139BF">
        <w:rPr>
          <w:b/>
          <w:sz w:val="20"/>
          <w:szCs w:val="20"/>
          <w:u w:val="single"/>
        </w:rPr>
        <w:t xml:space="preserve"> Manuscripts</w:t>
      </w:r>
    </w:p>
    <w:p w14:paraId="4BE9D60F" w14:textId="2E643F82" w:rsidR="00C70304" w:rsidRPr="00E139BF" w:rsidRDefault="00C70304" w:rsidP="00A0444D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iCs/>
          <w:sz w:val="20"/>
          <w:szCs w:val="20"/>
        </w:rPr>
      </w:pPr>
      <w:r w:rsidRPr="00C70304">
        <w:rPr>
          <w:iCs/>
          <w:sz w:val="20"/>
          <w:szCs w:val="20"/>
        </w:rPr>
        <w:t>Thiede</w:t>
      </w:r>
      <w:r w:rsidRPr="00E139BF">
        <w:rPr>
          <w:iCs/>
          <w:sz w:val="20"/>
          <w:szCs w:val="20"/>
        </w:rPr>
        <w:t xml:space="preserve"> SN, </w:t>
      </w:r>
      <w:r w:rsidRPr="00C70304">
        <w:rPr>
          <w:iCs/>
          <w:sz w:val="20"/>
          <w:szCs w:val="20"/>
        </w:rPr>
        <w:t>Steinberg</w:t>
      </w:r>
      <w:r w:rsidRPr="00E139BF">
        <w:rPr>
          <w:iCs/>
          <w:sz w:val="20"/>
          <w:szCs w:val="20"/>
          <w:vertAlign w:val="superscript"/>
        </w:rPr>
        <w:t xml:space="preserve"> </w:t>
      </w:r>
      <w:r w:rsidRPr="00E139BF">
        <w:rPr>
          <w:iCs/>
          <w:sz w:val="20"/>
          <w:szCs w:val="20"/>
        </w:rPr>
        <w:t>H</w:t>
      </w:r>
      <w:r w:rsidRPr="00C70304">
        <w:rPr>
          <w:iCs/>
          <w:sz w:val="20"/>
          <w:szCs w:val="20"/>
        </w:rPr>
        <w:t xml:space="preserve">, </w:t>
      </w:r>
      <w:r w:rsidR="00A0444D" w:rsidRPr="00E139BF">
        <w:rPr>
          <w:iCs/>
          <w:sz w:val="20"/>
          <w:szCs w:val="20"/>
        </w:rPr>
        <w:t xml:space="preserve">… </w:t>
      </w:r>
      <w:r w:rsidRPr="00E139BF">
        <w:rPr>
          <w:b/>
          <w:bCs/>
          <w:sz w:val="20"/>
          <w:szCs w:val="20"/>
        </w:rPr>
        <w:t>Gontjes K</w:t>
      </w:r>
      <w:r w:rsidRPr="00C70304">
        <w:rPr>
          <w:sz w:val="20"/>
          <w:szCs w:val="20"/>
        </w:rPr>
        <w:t xml:space="preserve">, </w:t>
      </w:r>
      <w:r w:rsidR="00A0444D" w:rsidRPr="00E139BF">
        <w:rPr>
          <w:iCs/>
          <w:sz w:val="20"/>
          <w:szCs w:val="20"/>
        </w:rPr>
        <w:t>…,</w:t>
      </w:r>
      <w:r w:rsidRPr="00C70304">
        <w:rPr>
          <w:iCs/>
          <w:sz w:val="20"/>
          <w:szCs w:val="20"/>
        </w:rPr>
        <w:t xml:space="preserve"> Popovich</w:t>
      </w:r>
      <w:r w:rsidRPr="00E139BF">
        <w:rPr>
          <w:iCs/>
          <w:sz w:val="20"/>
          <w:szCs w:val="20"/>
        </w:rPr>
        <w:t xml:space="preserve"> KJ</w:t>
      </w:r>
      <w:r w:rsidRPr="00C70304">
        <w:rPr>
          <w:iCs/>
          <w:sz w:val="20"/>
          <w:szCs w:val="20"/>
        </w:rPr>
        <w:t>, Snitkin</w:t>
      </w:r>
      <w:r w:rsidRPr="00E139BF">
        <w:rPr>
          <w:iCs/>
          <w:sz w:val="20"/>
          <w:szCs w:val="20"/>
        </w:rPr>
        <w:t xml:space="preserve"> </w:t>
      </w:r>
      <w:proofErr w:type="spellStart"/>
      <w:r w:rsidRPr="00E139BF">
        <w:rPr>
          <w:iCs/>
          <w:sz w:val="20"/>
          <w:szCs w:val="20"/>
        </w:rPr>
        <w:t>E</w:t>
      </w:r>
      <w:r w:rsidR="00A0444D" w:rsidRPr="00E139BF">
        <w:rPr>
          <w:iCs/>
          <w:sz w:val="20"/>
          <w:szCs w:val="20"/>
        </w:rPr>
        <w:t>S.</w:t>
      </w:r>
      <w:r w:rsidRPr="00C70304">
        <w:rPr>
          <w:sz w:val="20"/>
          <w:szCs w:val="20"/>
        </w:rPr>
        <w:t>Genomic</w:t>
      </w:r>
      <w:proofErr w:type="spellEnd"/>
      <w:r w:rsidRPr="00C70304">
        <w:rPr>
          <w:sz w:val="20"/>
          <w:szCs w:val="20"/>
        </w:rPr>
        <w:t xml:space="preserve"> epidemiology analysis to detect the role of antibiotic use on the spread of MRSA in an urban jail and surrounding communities</w:t>
      </w:r>
      <w:r w:rsidRPr="00E139BF">
        <w:rPr>
          <w:sz w:val="20"/>
          <w:szCs w:val="20"/>
        </w:rPr>
        <w:t xml:space="preserve">. </w:t>
      </w:r>
      <w:r w:rsidRPr="00E139BF">
        <w:rPr>
          <w:i/>
          <w:iCs/>
          <w:sz w:val="20"/>
          <w:szCs w:val="20"/>
        </w:rPr>
        <w:t>Revision submitted to Nature Communications in July 2025.</w:t>
      </w:r>
    </w:p>
    <w:p w14:paraId="6345B499" w14:textId="6124A1B6" w:rsidR="00C70304" w:rsidRPr="00E139BF" w:rsidRDefault="00C70304" w:rsidP="00C70304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 w:rsidRPr="00E139BF">
        <w:rPr>
          <w:b/>
          <w:sz w:val="20"/>
          <w:szCs w:val="20"/>
        </w:rPr>
        <w:t>Gontjes K</w:t>
      </w:r>
      <w:r w:rsidRPr="00E139BF">
        <w:rPr>
          <w:sz w:val="20"/>
          <w:szCs w:val="20"/>
        </w:rPr>
        <w:t>, Singh A</w:t>
      </w:r>
      <w:r w:rsidRPr="00E139BF">
        <w:rPr>
          <w:b/>
          <w:sz w:val="20"/>
          <w:szCs w:val="20"/>
        </w:rPr>
        <w:t>**</w:t>
      </w:r>
      <w:r w:rsidRPr="00E139BF">
        <w:rPr>
          <w:sz w:val="20"/>
          <w:szCs w:val="20"/>
        </w:rPr>
        <w:t xml:space="preserve">, Sansom SE, Boyko J, Smith SA, Lautenbach E, Snitkin E. Phylogenetic context of antibiotic resistance provides insights into the dynamics of resistance emergence and spread. </w:t>
      </w:r>
      <w:r w:rsidRPr="00E139BF">
        <w:rPr>
          <w:i/>
          <w:sz w:val="20"/>
          <w:szCs w:val="20"/>
        </w:rPr>
        <w:t xml:space="preserve">Submitted to the Journal of Infectious Disease </w:t>
      </w:r>
      <w:r w:rsidRPr="00E139BF">
        <w:rPr>
          <w:i/>
          <w:sz w:val="20"/>
          <w:szCs w:val="20"/>
        </w:rPr>
        <w:t>Submitted in June 2025</w:t>
      </w:r>
      <w:r w:rsidRPr="00E139BF">
        <w:rPr>
          <w:i/>
          <w:sz w:val="20"/>
          <w:szCs w:val="20"/>
        </w:rPr>
        <w:t>.</w:t>
      </w:r>
    </w:p>
    <w:p w14:paraId="0C0A8661" w14:textId="77777777" w:rsidR="001E036E" w:rsidRDefault="001E036E" w:rsidP="001E036E">
      <w:pPr>
        <w:rPr>
          <w:b/>
          <w:bCs/>
          <w:sz w:val="20"/>
          <w:szCs w:val="20"/>
          <w:u w:val="single"/>
        </w:rPr>
      </w:pPr>
    </w:p>
    <w:p w14:paraId="00D0B154" w14:textId="685B2796" w:rsidR="00A0444D" w:rsidRPr="00E139BF" w:rsidRDefault="00A0444D" w:rsidP="001E036E">
      <w:pPr>
        <w:rPr>
          <w:b/>
          <w:bCs/>
          <w:sz w:val="20"/>
          <w:szCs w:val="20"/>
          <w:u w:val="single"/>
        </w:rPr>
      </w:pPr>
      <w:r w:rsidRPr="00E139BF">
        <w:rPr>
          <w:b/>
          <w:bCs/>
          <w:sz w:val="20"/>
          <w:szCs w:val="20"/>
          <w:u w:val="single"/>
        </w:rPr>
        <w:t>Near-submission, In-progress Manuscripts</w:t>
      </w:r>
    </w:p>
    <w:p w14:paraId="00000078" w14:textId="4D6CDD55" w:rsidR="005E7C6B" w:rsidRPr="00E139BF" w:rsidRDefault="00000000" w:rsidP="00A0444D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 w:rsidRPr="00E139BF">
        <w:rPr>
          <w:b/>
          <w:sz w:val="20"/>
          <w:szCs w:val="20"/>
        </w:rPr>
        <w:t>Gontjes K</w:t>
      </w:r>
      <w:r w:rsidRPr="00E139BF">
        <w:rPr>
          <w:sz w:val="20"/>
          <w:szCs w:val="20"/>
        </w:rPr>
        <w:t xml:space="preserve">, Pirani A, Han J, Tolomeo P, Goldstein EJC, Lautenbach E, Snitkin E. Genomic and patient features associated with non-susceptibility to meropenem-vaborbactam &amp; imipenem-relebactam before their market introduction. </w:t>
      </w:r>
      <w:r w:rsidRPr="00E139BF">
        <w:rPr>
          <w:i/>
          <w:sz w:val="20"/>
          <w:szCs w:val="20"/>
        </w:rPr>
        <w:t>Submitting to Nature Communications</w:t>
      </w:r>
      <w:r w:rsidR="00C70304" w:rsidRPr="00E139BF">
        <w:rPr>
          <w:i/>
          <w:sz w:val="20"/>
          <w:szCs w:val="20"/>
        </w:rPr>
        <w:t xml:space="preserve"> </w:t>
      </w:r>
      <w:r w:rsidR="00C70304" w:rsidRPr="00E139BF">
        <w:rPr>
          <w:i/>
          <w:sz w:val="20"/>
          <w:szCs w:val="20"/>
        </w:rPr>
        <w:t>in July 2025</w:t>
      </w:r>
      <w:r w:rsidRPr="00E139BF">
        <w:rPr>
          <w:i/>
          <w:sz w:val="20"/>
          <w:szCs w:val="20"/>
        </w:rPr>
        <w:t>.</w:t>
      </w:r>
      <w:r w:rsidRPr="00E139BF">
        <w:rPr>
          <w:b/>
          <w:i/>
          <w:sz w:val="20"/>
          <w:szCs w:val="20"/>
        </w:rPr>
        <w:t xml:space="preserve"> </w:t>
      </w:r>
    </w:p>
    <w:p w14:paraId="0000007C" w14:textId="6CC5C364" w:rsidR="005E7C6B" w:rsidRPr="00E139BF" w:rsidRDefault="00C70304" w:rsidP="00A0444D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bCs/>
          <w:sz w:val="20"/>
          <w:szCs w:val="20"/>
        </w:rPr>
      </w:pPr>
      <w:r w:rsidRPr="00E139BF">
        <w:rPr>
          <w:b/>
          <w:sz w:val="20"/>
          <w:szCs w:val="20"/>
        </w:rPr>
        <w:t xml:space="preserve">Boyko </w:t>
      </w:r>
      <w:r w:rsidR="00A0444D" w:rsidRPr="00E139BF">
        <w:rPr>
          <w:b/>
          <w:sz w:val="20"/>
          <w:szCs w:val="20"/>
        </w:rPr>
        <w:t xml:space="preserve">J, Gontjes K, Snitkin E, Smith SA. </w:t>
      </w:r>
      <w:r w:rsidR="00A0444D" w:rsidRPr="00E139BF">
        <w:rPr>
          <w:bCs/>
          <w:sz w:val="20"/>
          <w:szCs w:val="20"/>
        </w:rPr>
        <w:t>Uncertainty in joint Ancestral State Reconstruction: Improving the accuracy and biological interpretability of ancestral state predictions</w:t>
      </w:r>
      <w:r w:rsidR="00A0444D" w:rsidRPr="00E139BF">
        <w:rPr>
          <w:bCs/>
          <w:sz w:val="20"/>
          <w:szCs w:val="20"/>
        </w:rPr>
        <w:t xml:space="preserve">. </w:t>
      </w:r>
      <w:r w:rsidR="00A0444D" w:rsidRPr="00E139BF">
        <w:rPr>
          <w:bCs/>
          <w:i/>
          <w:iCs/>
          <w:sz w:val="20"/>
          <w:szCs w:val="20"/>
        </w:rPr>
        <w:t xml:space="preserve">Submitting to </w:t>
      </w:r>
      <w:r w:rsidR="00A0444D" w:rsidRPr="00E139BF">
        <w:rPr>
          <w:i/>
          <w:iCs/>
          <w:sz w:val="20"/>
          <w:szCs w:val="20"/>
        </w:rPr>
        <w:t>Proceedings of the National Academy of Sciences</w:t>
      </w:r>
      <w:r w:rsidR="00A0444D" w:rsidRPr="00E139BF">
        <w:rPr>
          <w:bCs/>
          <w:i/>
          <w:iCs/>
          <w:sz w:val="20"/>
          <w:szCs w:val="20"/>
        </w:rPr>
        <w:t> </w:t>
      </w:r>
      <w:r w:rsidR="00A0444D" w:rsidRPr="00E139BF">
        <w:rPr>
          <w:bCs/>
          <w:i/>
          <w:iCs/>
          <w:sz w:val="20"/>
          <w:szCs w:val="20"/>
        </w:rPr>
        <w:t>in Summer 2025</w:t>
      </w:r>
      <w:r w:rsidR="00000000" w:rsidRPr="00E139BF">
        <w:rPr>
          <w:b/>
          <w:sz w:val="20"/>
          <w:szCs w:val="20"/>
        </w:rPr>
        <w:br/>
      </w:r>
    </w:p>
    <w:p w14:paraId="0000007D" w14:textId="77777777" w:rsidR="005E7C6B" w:rsidRPr="00E139BF" w:rsidRDefault="00000000">
      <w:pPr>
        <w:pBdr>
          <w:bottom w:val="single" w:sz="4" w:space="1" w:color="000000"/>
        </w:pBdr>
        <w:rPr>
          <w:b/>
          <w:smallCaps/>
        </w:rPr>
      </w:pPr>
      <w:r w:rsidRPr="00E139BF">
        <w:rPr>
          <w:b/>
          <w:smallCaps/>
        </w:rPr>
        <w:t>Posters/Oral Presentations</w:t>
      </w:r>
    </w:p>
    <w:p w14:paraId="0000007E" w14:textId="77777777" w:rsidR="005E7C6B" w:rsidRPr="00E139BF" w:rsidRDefault="00000000">
      <w:pPr>
        <w:rPr>
          <w:b/>
          <w:sz w:val="20"/>
          <w:szCs w:val="20"/>
          <w:u w:val="single"/>
        </w:rPr>
      </w:pPr>
      <w:r w:rsidRPr="00E139BF">
        <w:rPr>
          <w:b/>
          <w:sz w:val="20"/>
          <w:szCs w:val="20"/>
        </w:rPr>
        <w:br/>
      </w:r>
      <w:r w:rsidRPr="00E139BF">
        <w:rPr>
          <w:b/>
          <w:sz w:val="20"/>
          <w:szCs w:val="20"/>
          <w:u w:val="single"/>
        </w:rPr>
        <w:t>Internal Conferences</w:t>
      </w:r>
    </w:p>
    <w:p w14:paraId="0000007F" w14:textId="77777777" w:rsidR="005E7C6B" w:rsidRPr="00E139BF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 w:rsidRPr="00E139BF">
        <w:rPr>
          <w:b/>
          <w:sz w:val="20"/>
          <w:szCs w:val="20"/>
        </w:rPr>
        <w:t xml:space="preserve">Gontjes K, </w:t>
      </w:r>
      <w:r w:rsidRPr="00E139BF">
        <w:rPr>
          <w:sz w:val="20"/>
          <w:szCs w:val="20"/>
        </w:rPr>
        <w:t>Gibson KE, Lansing B, Cassone M, Mody L. Multidrug-Resistant Organism Burden of Common Area &amp; Rehabilitation Environment in Skilled Nursing Facilities. Plenary Oral Presentation</w:t>
      </w:r>
      <w:r w:rsidRPr="00E139BF">
        <w:rPr>
          <w:b/>
          <w:sz w:val="20"/>
          <w:szCs w:val="20"/>
        </w:rPr>
        <w:t>.</w:t>
      </w:r>
      <w:r w:rsidRPr="00E139BF">
        <w:rPr>
          <w:sz w:val="20"/>
          <w:szCs w:val="20"/>
        </w:rPr>
        <w:t xml:space="preserve"> </w:t>
      </w:r>
      <w:r w:rsidRPr="00E139BF">
        <w:rPr>
          <w:i/>
          <w:sz w:val="20"/>
          <w:szCs w:val="20"/>
        </w:rPr>
        <w:t>University of Michigan Department of Internal Medicine 27</w:t>
      </w:r>
      <w:r w:rsidRPr="00E139BF">
        <w:rPr>
          <w:i/>
          <w:sz w:val="20"/>
          <w:szCs w:val="20"/>
          <w:vertAlign w:val="superscript"/>
        </w:rPr>
        <w:t>th</w:t>
      </w:r>
      <w:r w:rsidRPr="00E139BF">
        <w:rPr>
          <w:i/>
          <w:sz w:val="20"/>
          <w:szCs w:val="20"/>
        </w:rPr>
        <w:t xml:space="preserve"> Annual Research Symposium</w:t>
      </w:r>
      <w:r w:rsidRPr="00E139BF">
        <w:rPr>
          <w:sz w:val="20"/>
          <w:szCs w:val="20"/>
        </w:rPr>
        <w:t>, May 2019.</w:t>
      </w:r>
    </w:p>
    <w:p w14:paraId="00000080" w14:textId="77777777" w:rsidR="005E7C6B" w:rsidRPr="00E139BF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 w:rsidRPr="00E139BF">
        <w:rPr>
          <w:b/>
          <w:sz w:val="20"/>
          <w:szCs w:val="20"/>
        </w:rPr>
        <w:t>Gontjes K</w:t>
      </w:r>
      <w:r w:rsidRPr="00E139BF">
        <w:rPr>
          <w:sz w:val="20"/>
          <w:szCs w:val="20"/>
        </w:rPr>
        <w:t>. Contamination of Common Area and Rehabilitation Gym Environment with Multidrug-</w:t>
      </w:r>
      <w:r w:rsidRPr="00E139BF">
        <w:rPr>
          <w:sz w:val="20"/>
          <w:szCs w:val="20"/>
        </w:rPr>
        <w:lastRenderedPageBreak/>
        <w:t xml:space="preserve">Resistant Organisms. Oral Presentation. </w:t>
      </w:r>
      <w:r w:rsidRPr="00E139BF">
        <w:rPr>
          <w:i/>
          <w:sz w:val="20"/>
          <w:szCs w:val="20"/>
        </w:rPr>
        <w:t>University of Michigan Division of Geriatric &amp; Palliative Medicine, Clinical Epidemiology Conference</w:t>
      </w:r>
      <w:r w:rsidRPr="00E139BF">
        <w:rPr>
          <w:sz w:val="20"/>
          <w:szCs w:val="20"/>
        </w:rPr>
        <w:t>, October 2019.</w:t>
      </w:r>
    </w:p>
    <w:p w14:paraId="00000081" w14:textId="77777777" w:rsidR="005E7C6B" w:rsidRPr="00E139BF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 w:rsidRPr="00E139BF">
        <w:rPr>
          <w:b/>
          <w:sz w:val="20"/>
          <w:szCs w:val="20"/>
        </w:rPr>
        <w:t>Gontjes K</w:t>
      </w:r>
      <w:r w:rsidRPr="00E139BF">
        <w:rPr>
          <w:sz w:val="20"/>
          <w:szCs w:val="20"/>
        </w:rPr>
        <w:t xml:space="preserve">. Simplifying Surveillance Screening: Can Environmental Surveillance Replace Perianal Screening? Oral Presentation. </w:t>
      </w:r>
      <w:r w:rsidRPr="00E139BF">
        <w:rPr>
          <w:i/>
          <w:sz w:val="20"/>
          <w:szCs w:val="20"/>
        </w:rPr>
        <w:t>University of Michigan Division of Geriatric &amp; Palliative Medicine, Clinical Epidemiology Conference</w:t>
      </w:r>
      <w:r w:rsidRPr="00E139BF">
        <w:rPr>
          <w:sz w:val="20"/>
          <w:szCs w:val="20"/>
        </w:rPr>
        <w:t>, March 2020.</w:t>
      </w:r>
      <w:r w:rsidRPr="00E139BF">
        <w:rPr>
          <w:i/>
          <w:sz w:val="20"/>
          <w:szCs w:val="20"/>
        </w:rPr>
        <w:t xml:space="preserve"> </w:t>
      </w:r>
    </w:p>
    <w:p w14:paraId="00000082" w14:textId="77777777" w:rsidR="005E7C6B" w:rsidRPr="00E139BF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 w:rsidRPr="00E139BF">
        <w:rPr>
          <w:b/>
          <w:sz w:val="20"/>
          <w:szCs w:val="20"/>
        </w:rPr>
        <w:t xml:space="preserve">Gontjes K. </w:t>
      </w:r>
      <w:r w:rsidRPr="00E139BF">
        <w:rPr>
          <w:i/>
          <w:sz w:val="20"/>
          <w:szCs w:val="20"/>
        </w:rPr>
        <w:t>Klebsiella pneumoniae</w:t>
      </w:r>
      <w:r w:rsidRPr="00E139BF">
        <w:rPr>
          <w:sz w:val="20"/>
          <w:szCs w:val="20"/>
        </w:rPr>
        <w:t xml:space="preserve"> Non-Susceptibility to β-lactam Inhibitor Combination Therapy Agents Prior to Market Introduction. Oral Presentation. </w:t>
      </w:r>
      <w:r w:rsidRPr="00E139BF">
        <w:rPr>
          <w:i/>
          <w:sz w:val="20"/>
          <w:szCs w:val="20"/>
        </w:rPr>
        <w:t>University of Michigan Department of Microbiology &amp; Immunology 812 Trainee Seminar</w:t>
      </w:r>
      <w:r w:rsidRPr="00E139BF">
        <w:rPr>
          <w:sz w:val="20"/>
          <w:szCs w:val="20"/>
        </w:rPr>
        <w:t xml:space="preserve">, February 2022. </w:t>
      </w:r>
    </w:p>
    <w:p w14:paraId="00000083" w14:textId="77777777" w:rsidR="005E7C6B" w:rsidRPr="00E139BF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 w:rsidRPr="00E139BF">
        <w:rPr>
          <w:b/>
          <w:sz w:val="20"/>
          <w:szCs w:val="20"/>
        </w:rPr>
        <w:t xml:space="preserve">Gontjes K. </w:t>
      </w:r>
      <w:r w:rsidRPr="00E139BF">
        <w:rPr>
          <w:sz w:val="20"/>
          <w:szCs w:val="20"/>
        </w:rPr>
        <w:t xml:space="preserve">Genomic Features Influencing </w:t>
      </w:r>
      <w:r w:rsidRPr="00E139BF">
        <w:rPr>
          <w:i/>
          <w:sz w:val="20"/>
          <w:szCs w:val="20"/>
        </w:rPr>
        <w:t xml:space="preserve">Klebsiella pneumoniae </w:t>
      </w:r>
      <w:r w:rsidRPr="00E139BF">
        <w:rPr>
          <w:sz w:val="20"/>
          <w:szCs w:val="20"/>
        </w:rPr>
        <w:t xml:space="preserve">Resistance to β-lactam Inhibitor Combination Therapy Agents Prior to Market Introduction. Oral Presentation. </w:t>
      </w:r>
      <w:r w:rsidRPr="00E139BF">
        <w:rPr>
          <w:i/>
          <w:sz w:val="20"/>
          <w:szCs w:val="20"/>
        </w:rPr>
        <w:t xml:space="preserve">GSTP 2022 Orientation, </w:t>
      </w:r>
      <w:r w:rsidRPr="00E139BF">
        <w:rPr>
          <w:sz w:val="20"/>
          <w:szCs w:val="20"/>
        </w:rPr>
        <w:t>August 2022.</w:t>
      </w:r>
    </w:p>
    <w:p w14:paraId="00000084" w14:textId="77777777" w:rsidR="005E7C6B" w:rsidRPr="00E139BF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 w:rsidRPr="00E139BF">
        <w:rPr>
          <w:b/>
          <w:sz w:val="20"/>
          <w:szCs w:val="20"/>
        </w:rPr>
        <w:t xml:space="preserve">Gontjes K. </w:t>
      </w:r>
      <w:r w:rsidRPr="00E139BF">
        <w:rPr>
          <w:sz w:val="20"/>
          <w:szCs w:val="20"/>
        </w:rPr>
        <w:t xml:space="preserve">Genomic Features Influencing </w:t>
      </w:r>
      <w:r w:rsidRPr="00E139BF">
        <w:rPr>
          <w:i/>
          <w:sz w:val="20"/>
          <w:szCs w:val="20"/>
        </w:rPr>
        <w:t xml:space="preserve">Klebsiella pneumoniae </w:t>
      </w:r>
      <w:r w:rsidRPr="00E139BF">
        <w:rPr>
          <w:sz w:val="20"/>
          <w:szCs w:val="20"/>
        </w:rPr>
        <w:t xml:space="preserve">Resistance to β-lactam Inhibitor Combination Therapy Agents Prior to Market Introduction. Oral Presentation. </w:t>
      </w:r>
      <w:r w:rsidRPr="00E139BF">
        <w:rPr>
          <w:i/>
          <w:sz w:val="20"/>
          <w:szCs w:val="20"/>
        </w:rPr>
        <w:t>University of Michigan Department of Microbiology &amp; Immunology 812 Trainee Seminar</w:t>
      </w:r>
      <w:r w:rsidRPr="00E139BF">
        <w:rPr>
          <w:sz w:val="20"/>
          <w:szCs w:val="20"/>
        </w:rPr>
        <w:t>, January 2023.</w:t>
      </w:r>
    </w:p>
    <w:p w14:paraId="00000085" w14:textId="77777777" w:rsidR="005E7C6B" w:rsidRPr="00E139BF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 w:rsidRPr="00E139BF">
        <w:rPr>
          <w:b/>
          <w:sz w:val="20"/>
          <w:szCs w:val="20"/>
        </w:rPr>
        <w:t>Gontjes K.</w:t>
      </w:r>
      <w:r w:rsidRPr="00E139BF">
        <w:rPr>
          <w:i/>
          <w:sz w:val="20"/>
          <w:szCs w:val="20"/>
        </w:rPr>
        <w:t xml:space="preserve"> </w:t>
      </w:r>
      <w:r w:rsidRPr="00E139BF">
        <w:rPr>
          <w:sz w:val="20"/>
          <w:szCs w:val="20"/>
        </w:rPr>
        <w:t xml:space="preserve">Genomic and patient features associated with non-susceptibility to meropenem-vaborbactam &amp; imipenem-relebactam before their market introduction in clinical carbapenem-resistant </w:t>
      </w:r>
      <w:r w:rsidRPr="00E139BF">
        <w:rPr>
          <w:i/>
          <w:sz w:val="20"/>
          <w:szCs w:val="20"/>
        </w:rPr>
        <w:t>Klebsiella pneumoniae</w:t>
      </w:r>
      <w:r w:rsidRPr="00E139BF">
        <w:rPr>
          <w:sz w:val="20"/>
          <w:szCs w:val="20"/>
        </w:rPr>
        <w:t xml:space="preserve"> isolates collected from long-term acute care hospitals. Oral Presentation. </w:t>
      </w:r>
      <w:r w:rsidRPr="00E139BF">
        <w:rPr>
          <w:i/>
          <w:sz w:val="20"/>
          <w:szCs w:val="20"/>
        </w:rPr>
        <w:t>University of Michigan Department of Microbiology &amp; Immunology 812 Trainee Seminar</w:t>
      </w:r>
      <w:r w:rsidRPr="00E139BF">
        <w:rPr>
          <w:sz w:val="20"/>
          <w:szCs w:val="20"/>
        </w:rPr>
        <w:t>, November 2023.</w:t>
      </w:r>
      <w:r w:rsidRPr="00E139BF">
        <w:rPr>
          <w:i/>
          <w:sz w:val="20"/>
          <w:szCs w:val="20"/>
        </w:rPr>
        <w:t xml:space="preserve"> </w:t>
      </w:r>
    </w:p>
    <w:p w14:paraId="00000086" w14:textId="77777777" w:rsidR="005E7C6B" w:rsidRPr="00E139BF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 w:rsidRPr="00E139BF">
        <w:rPr>
          <w:b/>
          <w:sz w:val="20"/>
          <w:szCs w:val="20"/>
        </w:rPr>
        <w:t>Gontjes K</w:t>
      </w:r>
      <w:r w:rsidRPr="00E139BF">
        <w:rPr>
          <w:sz w:val="20"/>
          <w:szCs w:val="20"/>
        </w:rPr>
        <w:t xml:space="preserve">, Singh A, Sansom S, Lautenbach E, Snitkin E. Application of phylogenetic context to patient risk factor analysis </w:t>
      </w:r>
      <w:proofErr w:type="gramStart"/>
      <w:r w:rsidRPr="00E139BF">
        <w:rPr>
          <w:sz w:val="20"/>
          <w:szCs w:val="20"/>
        </w:rPr>
        <w:t>illuminates</w:t>
      </w:r>
      <w:proofErr w:type="gramEnd"/>
      <w:r w:rsidRPr="00E139BF">
        <w:rPr>
          <w:sz w:val="20"/>
          <w:szCs w:val="20"/>
        </w:rPr>
        <w:t xml:space="preserve"> features associated with the emergence and spread of antibacterial resistance. Poster Presentation. </w:t>
      </w:r>
      <w:r w:rsidRPr="00E139BF">
        <w:rPr>
          <w:i/>
          <w:sz w:val="20"/>
          <w:szCs w:val="20"/>
        </w:rPr>
        <w:t xml:space="preserve">University of Michigan Department of Internal Medicine Research Seminar, </w:t>
      </w:r>
      <w:r w:rsidRPr="00E139BF">
        <w:rPr>
          <w:sz w:val="20"/>
          <w:szCs w:val="20"/>
        </w:rPr>
        <w:t>April 2024.</w:t>
      </w:r>
      <w:r w:rsidRPr="00E139BF">
        <w:rPr>
          <w:i/>
          <w:sz w:val="20"/>
          <w:szCs w:val="20"/>
        </w:rPr>
        <w:t xml:space="preserve"> </w:t>
      </w:r>
    </w:p>
    <w:p w14:paraId="00000087" w14:textId="77777777" w:rsidR="005E7C6B" w:rsidRPr="00E139BF" w:rsidRDefault="00000000">
      <w:pPr>
        <w:widowControl w:val="0"/>
        <w:numPr>
          <w:ilvl w:val="0"/>
          <w:numId w:val="5"/>
        </w:numPr>
      </w:pPr>
      <w:r w:rsidRPr="00E139BF">
        <w:rPr>
          <w:b/>
          <w:sz w:val="20"/>
          <w:szCs w:val="20"/>
        </w:rPr>
        <w:t>Gontjes K.</w:t>
      </w:r>
      <w:r w:rsidRPr="00E139BF">
        <w:rPr>
          <w:i/>
          <w:sz w:val="20"/>
          <w:szCs w:val="20"/>
        </w:rPr>
        <w:t xml:space="preserve"> </w:t>
      </w:r>
      <w:r w:rsidRPr="00E139BF">
        <w:rPr>
          <w:sz w:val="20"/>
          <w:szCs w:val="20"/>
        </w:rPr>
        <w:t xml:space="preserve">Phylogenetics provides insights into the dynamics of β-lactam/β-lactamase inhibitor resistance. Oral Presentation. </w:t>
      </w:r>
      <w:r w:rsidRPr="00E139BF">
        <w:rPr>
          <w:i/>
          <w:sz w:val="20"/>
          <w:szCs w:val="20"/>
        </w:rPr>
        <w:t>University of Michigan Department of Microbiology &amp; Immunology 812 Trainee Seminar</w:t>
      </w:r>
      <w:r w:rsidRPr="00E139BF">
        <w:rPr>
          <w:sz w:val="20"/>
          <w:szCs w:val="20"/>
        </w:rPr>
        <w:t>, October 2024.</w:t>
      </w:r>
      <w:r w:rsidRPr="00E139BF">
        <w:rPr>
          <w:i/>
          <w:sz w:val="20"/>
          <w:szCs w:val="20"/>
        </w:rPr>
        <w:t xml:space="preserve"> </w:t>
      </w:r>
    </w:p>
    <w:p w14:paraId="60AF1CB4" w14:textId="77777777" w:rsidR="00A0444D" w:rsidRPr="00E139BF" w:rsidRDefault="00000000" w:rsidP="00A0444D">
      <w:pPr>
        <w:widowControl w:val="0"/>
        <w:numPr>
          <w:ilvl w:val="0"/>
          <w:numId w:val="5"/>
        </w:numPr>
      </w:pPr>
      <w:r w:rsidRPr="00E139BF">
        <w:rPr>
          <w:b/>
          <w:sz w:val="20"/>
          <w:szCs w:val="20"/>
        </w:rPr>
        <w:t>Gontjes K</w:t>
      </w:r>
      <w:r w:rsidRPr="00E139BF">
        <w:rPr>
          <w:sz w:val="20"/>
          <w:szCs w:val="20"/>
        </w:rPr>
        <w:t xml:space="preserve">. Application of phylogenetic context to patient risk factor analysis </w:t>
      </w:r>
      <w:proofErr w:type="gramStart"/>
      <w:r w:rsidRPr="00E139BF">
        <w:rPr>
          <w:sz w:val="20"/>
          <w:szCs w:val="20"/>
        </w:rPr>
        <w:t>illuminates</w:t>
      </w:r>
      <w:proofErr w:type="gramEnd"/>
      <w:r w:rsidRPr="00E139BF">
        <w:rPr>
          <w:sz w:val="20"/>
          <w:szCs w:val="20"/>
        </w:rPr>
        <w:t xml:space="preserve"> features associated with the emergence and spread of antibacterial resistance. Oral Presentation. </w:t>
      </w:r>
      <w:r w:rsidRPr="00E139BF">
        <w:rPr>
          <w:i/>
          <w:sz w:val="20"/>
          <w:szCs w:val="20"/>
        </w:rPr>
        <w:t xml:space="preserve">University of Michigan Infectious Disease Scholarship Symposium, </w:t>
      </w:r>
      <w:r w:rsidRPr="00E139BF">
        <w:rPr>
          <w:sz w:val="20"/>
          <w:szCs w:val="20"/>
        </w:rPr>
        <w:t>March 2025.</w:t>
      </w:r>
      <w:r w:rsidRPr="00E139BF">
        <w:rPr>
          <w:i/>
          <w:sz w:val="20"/>
          <w:szCs w:val="20"/>
        </w:rPr>
        <w:t xml:space="preserve"> </w:t>
      </w:r>
    </w:p>
    <w:p w14:paraId="00000088" w14:textId="079CC226" w:rsidR="005E7C6B" w:rsidRPr="00E139BF" w:rsidRDefault="00A0444D" w:rsidP="00A0444D">
      <w:pPr>
        <w:widowControl w:val="0"/>
        <w:numPr>
          <w:ilvl w:val="0"/>
          <w:numId w:val="5"/>
        </w:numPr>
        <w:rPr>
          <w:sz w:val="20"/>
          <w:szCs w:val="20"/>
        </w:rPr>
      </w:pPr>
      <w:r w:rsidRPr="00E139BF">
        <w:rPr>
          <w:b/>
          <w:sz w:val="20"/>
          <w:szCs w:val="20"/>
        </w:rPr>
        <w:t>Gontjes K</w:t>
      </w:r>
      <w:r w:rsidRPr="00E139BF">
        <w:rPr>
          <w:sz w:val="20"/>
          <w:szCs w:val="20"/>
        </w:rPr>
        <w:t xml:space="preserve">. </w:t>
      </w:r>
      <w:r w:rsidRPr="00E139BF">
        <w:rPr>
          <w:bCs/>
          <w:sz w:val="20"/>
          <w:szCs w:val="20"/>
        </w:rPr>
        <w:t xml:space="preserve">The role of genetic background in the emergence and spread of antibiotic resistance in carbapenem-resistant </w:t>
      </w:r>
      <w:r w:rsidRPr="00E139BF">
        <w:rPr>
          <w:bCs/>
          <w:i/>
          <w:iCs/>
          <w:sz w:val="20"/>
          <w:szCs w:val="20"/>
        </w:rPr>
        <w:t>Klebsiella pneumoniae</w:t>
      </w:r>
      <w:r w:rsidRPr="00E139BF">
        <w:rPr>
          <w:sz w:val="20"/>
          <w:szCs w:val="20"/>
        </w:rPr>
        <w:t xml:space="preserve">. Oral Presentation. </w:t>
      </w:r>
      <w:r w:rsidRPr="00E139BF">
        <w:rPr>
          <w:i/>
          <w:iCs/>
          <w:sz w:val="20"/>
          <w:szCs w:val="20"/>
        </w:rPr>
        <w:t>Michigan Infectious Disease Genomics (</w:t>
      </w:r>
      <w:r w:rsidRPr="00E139BF">
        <w:rPr>
          <w:i/>
          <w:iCs/>
          <w:sz w:val="20"/>
          <w:szCs w:val="20"/>
        </w:rPr>
        <w:t>MIDGE) Center’s Annual Meeting</w:t>
      </w:r>
      <w:r w:rsidRPr="00E139BF">
        <w:rPr>
          <w:sz w:val="20"/>
          <w:szCs w:val="20"/>
        </w:rPr>
        <w:t xml:space="preserve">, May 2025 </w:t>
      </w:r>
    </w:p>
    <w:p w14:paraId="00000089" w14:textId="77777777" w:rsidR="005E7C6B" w:rsidRPr="00E139BF" w:rsidRDefault="00000000">
      <w:pPr>
        <w:rPr>
          <w:b/>
          <w:sz w:val="20"/>
          <w:szCs w:val="20"/>
          <w:u w:val="single"/>
        </w:rPr>
      </w:pPr>
      <w:r w:rsidRPr="00E139BF">
        <w:rPr>
          <w:b/>
          <w:i/>
          <w:sz w:val="20"/>
          <w:szCs w:val="20"/>
        </w:rPr>
        <w:br/>
      </w:r>
      <w:r w:rsidRPr="00E139BF">
        <w:rPr>
          <w:b/>
          <w:sz w:val="20"/>
          <w:szCs w:val="20"/>
          <w:u w:val="single"/>
        </w:rPr>
        <w:t>Domestic &amp; International Conferences</w:t>
      </w:r>
    </w:p>
    <w:p w14:paraId="0000008A" w14:textId="77777777" w:rsidR="005E7C6B" w:rsidRPr="00E139BF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E139BF">
        <w:rPr>
          <w:b/>
          <w:sz w:val="20"/>
          <w:szCs w:val="20"/>
        </w:rPr>
        <w:t>Gontjes K</w:t>
      </w:r>
      <w:r w:rsidRPr="00E139BF">
        <w:rPr>
          <w:sz w:val="20"/>
          <w:szCs w:val="20"/>
        </w:rPr>
        <w:t xml:space="preserve">, Gibson KE, Lansing B, Jones K, Cassone M, Wang J, Mody L. Qualitative &amp; Quantitative Assessment of Multidrug-Resistant Organism Transmission Potential of Rehabilitation Equipment in Skilled Nursing Facilities. Poster Presentation. </w:t>
      </w:r>
      <w:r w:rsidRPr="00E139BF">
        <w:rPr>
          <w:i/>
          <w:sz w:val="20"/>
          <w:szCs w:val="20"/>
        </w:rPr>
        <w:t>Annual Meeting for Society for Healthcare Epidemiology of America</w:t>
      </w:r>
      <w:r w:rsidRPr="00E139BF">
        <w:rPr>
          <w:sz w:val="20"/>
          <w:szCs w:val="20"/>
        </w:rPr>
        <w:t xml:space="preserve">, April 2019. </w:t>
      </w:r>
      <w:r w:rsidRPr="00E139BF">
        <w:rPr>
          <w:b/>
          <w:sz w:val="20"/>
          <w:szCs w:val="20"/>
        </w:rPr>
        <w:t>*Top Poster Award</w:t>
      </w:r>
    </w:p>
    <w:p w14:paraId="0000008B" w14:textId="77777777" w:rsidR="005E7C6B" w:rsidRPr="00E139BF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E139BF">
        <w:rPr>
          <w:b/>
          <w:sz w:val="20"/>
          <w:szCs w:val="20"/>
        </w:rPr>
        <w:t xml:space="preserve">Gontjes K, </w:t>
      </w:r>
      <w:r w:rsidRPr="00E139BF">
        <w:rPr>
          <w:sz w:val="20"/>
          <w:szCs w:val="20"/>
        </w:rPr>
        <w:t xml:space="preserve">Gibson KE, Lansing B, Cassone M, Mody L. Simplifying Surveillance Screening: Can Environmental Surveillance Replace Perianal </w:t>
      </w:r>
      <w:proofErr w:type="gramStart"/>
      <w:r w:rsidRPr="00E139BF">
        <w:rPr>
          <w:sz w:val="20"/>
          <w:szCs w:val="20"/>
        </w:rPr>
        <w:t>Screening?.</w:t>
      </w:r>
      <w:proofErr w:type="gramEnd"/>
      <w:r w:rsidRPr="00E139BF">
        <w:rPr>
          <w:sz w:val="20"/>
          <w:szCs w:val="20"/>
        </w:rPr>
        <w:t xml:space="preserve"> </w:t>
      </w:r>
      <w:r w:rsidRPr="00E139BF">
        <w:rPr>
          <w:b/>
          <w:sz w:val="20"/>
          <w:szCs w:val="20"/>
        </w:rPr>
        <w:t>Distinguished Oral Presentation</w:t>
      </w:r>
      <w:r w:rsidRPr="00E139BF">
        <w:rPr>
          <w:sz w:val="20"/>
          <w:szCs w:val="20"/>
        </w:rPr>
        <w:t xml:space="preserve">. </w:t>
      </w:r>
      <w:r w:rsidRPr="00E139BF">
        <w:rPr>
          <w:sz w:val="20"/>
          <w:szCs w:val="20"/>
        </w:rPr>
        <w:br/>
      </w:r>
      <w:r w:rsidRPr="00E139BF">
        <w:rPr>
          <w:i/>
          <w:sz w:val="20"/>
          <w:szCs w:val="20"/>
        </w:rPr>
        <w:t>6th International Conference on Healthcare Associated Infections</w:t>
      </w:r>
      <w:r w:rsidRPr="00E139BF">
        <w:rPr>
          <w:sz w:val="20"/>
          <w:szCs w:val="20"/>
        </w:rPr>
        <w:t>, March 2020.</w:t>
      </w:r>
    </w:p>
    <w:p w14:paraId="0000008C" w14:textId="77777777" w:rsidR="005E7C6B" w:rsidRPr="00E139BF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E139BF">
        <w:rPr>
          <w:sz w:val="20"/>
          <w:szCs w:val="20"/>
        </w:rPr>
        <w:t xml:space="preserve">Gibson KE, Mody L, Sax H, </w:t>
      </w:r>
      <w:r w:rsidRPr="00E139BF">
        <w:rPr>
          <w:b/>
          <w:sz w:val="20"/>
          <w:szCs w:val="20"/>
        </w:rPr>
        <w:t>Gontjes K</w:t>
      </w:r>
      <w:r w:rsidRPr="00E139BF">
        <w:rPr>
          <w:sz w:val="20"/>
          <w:szCs w:val="20"/>
        </w:rPr>
        <w:t xml:space="preserve">, Cassone M, Mang N, Wolfensberger A. Understanding the Short-Term Dynamics of MRSA Between Patients and Their Immediate Environment. Poster Presentation. </w:t>
      </w:r>
      <w:r w:rsidRPr="00E139BF">
        <w:rPr>
          <w:sz w:val="20"/>
          <w:szCs w:val="20"/>
        </w:rPr>
        <w:br/>
      </w:r>
      <w:r w:rsidRPr="00E139BF">
        <w:rPr>
          <w:i/>
          <w:sz w:val="20"/>
          <w:szCs w:val="20"/>
        </w:rPr>
        <w:t>6th International Conference on Healthcare Associated Infections</w:t>
      </w:r>
      <w:r w:rsidRPr="00E139BF">
        <w:rPr>
          <w:sz w:val="20"/>
          <w:szCs w:val="20"/>
        </w:rPr>
        <w:t>, March 2020.</w:t>
      </w:r>
    </w:p>
    <w:p w14:paraId="0000008D" w14:textId="77777777" w:rsidR="005E7C6B" w:rsidRPr="00E139BF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E139BF">
        <w:rPr>
          <w:b/>
          <w:sz w:val="20"/>
          <w:szCs w:val="20"/>
        </w:rPr>
        <w:t xml:space="preserve">Gontjes K, </w:t>
      </w:r>
      <w:r w:rsidRPr="00E139BF">
        <w:rPr>
          <w:sz w:val="20"/>
          <w:szCs w:val="20"/>
        </w:rPr>
        <w:t xml:space="preserve">Gibson KE, Lansing B, Karen J, Cassone M, Wang J, Mills J, Mody L, Patel K. How Does Exposure to C. </w:t>
      </w:r>
      <w:proofErr w:type="spellStart"/>
      <w:r w:rsidRPr="00E139BF">
        <w:rPr>
          <w:sz w:val="20"/>
          <w:szCs w:val="20"/>
        </w:rPr>
        <w:t>diffogenic</w:t>
      </w:r>
      <w:proofErr w:type="spellEnd"/>
      <w:r w:rsidRPr="00E139BF">
        <w:rPr>
          <w:sz w:val="20"/>
          <w:szCs w:val="20"/>
        </w:rPr>
        <w:t xml:space="preserve"> Antibiotics Impact Multidrug-Resistant Organism Colonization and Environment Contamination in Nursing Homes? </w:t>
      </w:r>
      <w:r w:rsidRPr="00E139BF">
        <w:rPr>
          <w:b/>
          <w:sz w:val="20"/>
          <w:szCs w:val="20"/>
        </w:rPr>
        <w:t>Distinguished</w:t>
      </w:r>
      <w:r w:rsidRPr="00E139BF">
        <w:rPr>
          <w:sz w:val="20"/>
          <w:szCs w:val="20"/>
        </w:rPr>
        <w:t xml:space="preserve"> </w:t>
      </w:r>
      <w:r w:rsidRPr="00E139BF">
        <w:rPr>
          <w:b/>
          <w:sz w:val="20"/>
          <w:szCs w:val="20"/>
        </w:rPr>
        <w:t xml:space="preserve">Oral Presentation. </w:t>
      </w:r>
      <w:proofErr w:type="spellStart"/>
      <w:r w:rsidRPr="00E139BF">
        <w:rPr>
          <w:i/>
          <w:sz w:val="20"/>
          <w:szCs w:val="20"/>
        </w:rPr>
        <w:t>IDWeek</w:t>
      </w:r>
      <w:proofErr w:type="spellEnd"/>
      <w:r w:rsidRPr="00E139BF">
        <w:rPr>
          <w:i/>
          <w:sz w:val="20"/>
          <w:szCs w:val="20"/>
        </w:rPr>
        <w:t xml:space="preserve"> 2020</w:t>
      </w:r>
      <w:r w:rsidRPr="00E139BF">
        <w:rPr>
          <w:sz w:val="20"/>
          <w:szCs w:val="20"/>
        </w:rPr>
        <w:t>, October 2020</w:t>
      </w:r>
    </w:p>
    <w:p w14:paraId="0000008E" w14:textId="77777777" w:rsidR="005E7C6B" w:rsidRPr="00E139BF" w:rsidRDefault="00000000">
      <w:pPr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  <w:r w:rsidRPr="00E139BF">
        <w:rPr>
          <w:sz w:val="20"/>
          <w:szCs w:val="20"/>
        </w:rPr>
        <w:t xml:space="preserve">Interviewed by Contagion Live During </w:t>
      </w:r>
      <w:proofErr w:type="spellStart"/>
      <w:r w:rsidRPr="00E139BF">
        <w:rPr>
          <w:sz w:val="20"/>
          <w:szCs w:val="20"/>
        </w:rPr>
        <w:t>IDWeek</w:t>
      </w:r>
      <w:proofErr w:type="spellEnd"/>
      <w:r w:rsidRPr="00E139BF">
        <w:rPr>
          <w:sz w:val="20"/>
          <w:szCs w:val="20"/>
        </w:rPr>
        <w:t xml:space="preserve">. See news article </w:t>
      </w:r>
      <w:hyperlink r:id="rId25">
        <w:r w:rsidRPr="00E139BF">
          <w:rPr>
            <w:sz w:val="20"/>
            <w:szCs w:val="20"/>
            <w:u w:val="single"/>
          </w:rPr>
          <w:t>here</w:t>
        </w:r>
      </w:hyperlink>
      <w:r w:rsidRPr="00E139BF">
        <w:rPr>
          <w:sz w:val="20"/>
          <w:szCs w:val="20"/>
        </w:rPr>
        <w:t xml:space="preserve">. </w:t>
      </w:r>
    </w:p>
    <w:p w14:paraId="0000008F" w14:textId="77777777" w:rsidR="005E7C6B" w:rsidRPr="00E139BF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E139BF">
        <w:rPr>
          <w:b/>
          <w:sz w:val="20"/>
          <w:szCs w:val="20"/>
        </w:rPr>
        <w:t xml:space="preserve">Gontjes K, </w:t>
      </w:r>
      <w:r w:rsidRPr="00E139BF">
        <w:rPr>
          <w:sz w:val="20"/>
          <w:szCs w:val="20"/>
        </w:rPr>
        <w:t xml:space="preserve">Gibson KE, Lansing B, Cassone M, Mody L. Simplifying Surveillance Screening: Can Environmental Surveillance Replace Perianal Screening? </w:t>
      </w:r>
      <w:r w:rsidRPr="00E139BF">
        <w:rPr>
          <w:b/>
          <w:sz w:val="20"/>
          <w:szCs w:val="20"/>
        </w:rPr>
        <w:t>Oral Presentation.</w:t>
      </w:r>
      <w:r w:rsidRPr="00E139BF">
        <w:rPr>
          <w:b/>
          <w:i/>
          <w:sz w:val="20"/>
          <w:szCs w:val="20"/>
        </w:rPr>
        <w:t xml:space="preserve"> </w:t>
      </w:r>
      <w:proofErr w:type="spellStart"/>
      <w:r w:rsidRPr="00E139BF">
        <w:rPr>
          <w:i/>
          <w:sz w:val="20"/>
          <w:szCs w:val="20"/>
        </w:rPr>
        <w:t>IDWeek</w:t>
      </w:r>
      <w:proofErr w:type="spellEnd"/>
      <w:r w:rsidRPr="00E139BF">
        <w:rPr>
          <w:i/>
          <w:sz w:val="20"/>
          <w:szCs w:val="20"/>
        </w:rPr>
        <w:t xml:space="preserve"> 2020</w:t>
      </w:r>
      <w:r w:rsidRPr="00E139BF">
        <w:rPr>
          <w:sz w:val="20"/>
          <w:szCs w:val="20"/>
        </w:rPr>
        <w:t>, October 2020</w:t>
      </w:r>
    </w:p>
    <w:p w14:paraId="00000090" w14:textId="77777777" w:rsidR="005E7C6B" w:rsidRPr="00E139BF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E139BF">
        <w:rPr>
          <w:b/>
          <w:sz w:val="20"/>
          <w:szCs w:val="20"/>
        </w:rPr>
        <w:t xml:space="preserve">Gontjes K, </w:t>
      </w:r>
      <w:r w:rsidRPr="00E139BF">
        <w:rPr>
          <w:sz w:val="20"/>
          <w:szCs w:val="20"/>
        </w:rPr>
        <w:t xml:space="preserve">Genomic Features Influencing </w:t>
      </w:r>
      <w:r w:rsidRPr="00E139BF">
        <w:rPr>
          <w:i/>
          <w:sz w:val="20"/>
          <w:szCs w:val="20"/>
        </w:rPr>
        <w:t xml:space="preserve">Klebsiella pneumoniae </w:t>
      </w:r>
      <w:r w:rsidRPr="00E139BF">
        <w:rPr>
          <w:sz w:val="20"/>
          <w:szCs w:val="20"/>
        </w:rPr>
        <w:t xml:space="preserve">Resistance to β-lactam Inhibitor Combination Therapy Agents Prior to Market Introduction. Poster Presentation. </w:t>
      </w:r>
      <w:r w:rsidRPr="00E139BF">
        <w:rPr>
          <w:i/>
          <w:sz w:val="20"/>
          <w:szCs w:val="20"/>
        </w:rPr>
        <w:t>NHGRI Professional Development Conference</w:t>
      </w:r>
      <w:r w:rsidRPr="00E139BF">
        <w:rPr>
          <w:sz w:val="20"/>
          <w:szCs w:val="20"/>
        </w:rPr>
        <w:t>, April 2023.</w:t>
      </w:r>
    </w:p>
    <w:p w14:paraId="00000091" w14:textId="77777777" w:rsidR="005E7C6B" w:rsidRPr="00E139BF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0"/>
          <w:szCs w:val="20"/>
        </w:rPr>
      </w:pPr>
      <w:r w:rsidRPr="00E139BF">
        <w:rPr>
          <w:b/>
          <w:sz w:val="20"/>
          <w:szCs w:val="20"/>
        </w:rPr>
        <w:t xml:space="preserve">Gontjes K, </w:t>
      </w:r>
      <w:r w:rsidRPr="00E139BF">
        <w:rPr>
          <w:sz w:val="20"/>
          <w:szCs w:val="20"/>
        </w:rPr>
        <w:t xml:space="preserve">Genomic Features Influencing </w:t>
      </w:r>
      <w:r w:rsidRPr="00E139BF">
        <w:rPr>
          <w:i/>
          <w:sz w:val="20"/>
          <w:szCs w:val="20"/>
        </w:rPr>
        <w:t xml:space="preserve">Klebsiella pneumoniae </w:t>
      </w:r>
      <w:r w:rsidRPr="00E139BF">
        <w:rPr>
          <w:sz w:val="20"/>
          <w:szCs w:val="20"/>
        </w:rPr>
        <w:t xml:space="preserve">Resistance to β-lactam Inhibitor Combination Therapy Agents Prior to Market Introduction. </w:t>
      </w:r>
      <w:r w:rsidRPr="00E139BF">
        <w:rPr>
          <w:b/>
          <w:sz w:val="20"/>
          <w:szCs w:val="20"/>
        </w:rPr>
        <w:t>Oral Presentation</w:t>
      </w:r>
      <w:r w:rsidRPr="00E139BF">
        <w:rPr>
          <w:sz w:val="20"/>
          <w:szCs w:val="20"/>
        </w:rPr>
        <w:t xml:space="preserve">. </w:t>
      </w:r>
      <w:r w:rsidRPr="00E139BF">
        <w:rPr>
          <w:i/>
          <w:sz w:val="20"/>
          <w:szCs w:val="20"/>
        </w:rPr>
        <w:t>ASM Microbe</w:t>
      </w:r>
      <w:r w:rsidRPr="00E139BF">
        <w:rPr>
          <w:sz w:val="20"/>
          <w:szCs w:val="20"/>
        </w:rPr>
        <w:t>, June 2023</w:t>
      </w:r>
    </w:p>
    <w:p w14:paraId="00000092" w14:textId="77777777" w:rsidR="005E7C6B" w:rsidRPr="00E139BF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0"/>
          <w:szCs w:val="20"/>
        </w:rPr>
      </w:pPr>
      <w:r w:rsidRPr="00E139BF">
        <w:rPr>
          <w:b/>
          <w:sz w:val="20"/>
          <w:szCs w:val="20"/>
        </w:rPr>
        <w:t>Gontjes K,</w:t>
      </w:r>
      <w:r w:rsidRPr="00E139BF">
        <w:rPr>
          <w:sz w:val="20"/>
          <w:szCs w:val="20"/>
        </w:rPr>
        <w:t xml:space="preserve"> Application of phylogenetic context to risk factor analysis </w:t>
      </w:r>
      <w:proofErr w:type="gramStart"/>
      <w:r w:rsidRPr="00E139BF">
        <w:rPr>
          <w:sz w:val="20"/>
          <w:szCs w:val="20"/>
        </w:rPr>
        <w:t>illuminates</w:t>
      </w:r>
      <w:proofErr w:type="gramEnd"/>
      <w:r w:rsidRPr="00E139BF">
        <w:rPr>
          <w:sz w:val="20"/>
          <w:szCs w:val="20"/>
        </w:rPr>
        <w:t xml:space="preserve"> patient features associated with the emergence and spread of antibacterial resistance. </w:t>
      </w:r>
      <w:r w:rsidRPr="00E139BF">
        <w:rPr>
          <w:b/>
          <w:sz w:val="20"/>
          <w:szCs w:val="20"/>
        </w:rPr>
        <w:t>Oral Presentation</w:t>
      </w:r>
      <w:r w:rsidRPr="00E139BF">
        <w:rPr>
          <w:sz w:val="20"/>
          <w:szCs w:val="20"/>
        </w:rPr>
        <w:t xml:space="preserve">. </w:t>
      </w:r>
      <w:r w:rsidRPr="00E139BF">
        <w:rPr>
          <w:i/>
          <w:sz w:val="20"/>
          <w:szCs w:val="20"/>
        </w:rPr>
        <w:t xml:space="preserve">Kleb Club </w:t>
      </w:r>
      <w:r w:rsidRPr="00E139BF">
        <w:rPr>
          <w:i/>
          <w:sz w:val="20"/>
          <w:szCs w:val="20"/>
        </w:rPr>
        <w:lastRenderedPageBreak/>
        <w:t>Seminar Series</w:t>
      </w:r>
      <w:r w:rsidRPr="00E139BF">
        <w:rPr>
          <w:sz w:val="20"/>
          <w:szCs w:val="20"/>
        </w:rPr>
        <w:t xml:space="preserve">. April 2024. </w:t>
      </w:r>
    </w:p>
    <w:p w14:paraId="00000093" w14:textId="77777777" w:rsidR="005E7C6B" w:rsidRPr="00E139BF" w:rsidRDefault="00000000">
      <w:pPr>
        <w:widowControl w:val="0"/>
        <w:numPr>
          <w:ilvl w:val="0"/>
          <w:numId w:val="4"/>
        </w:numPr>
        <w:rPr>
          <w:sz w:val="20"/>
          <w:szCs w:val="20"/>
        </w:rPr>
      </w:pPr>
      <w:r w:rsidRPr="00E139BF">
        <w:rPr>
          <w:b/>
          <w:sz w:val="20"/>
          <w:szCs w:val="20"/>
        </w:rPr>
        <w:t>Gontjes K,</w:t>
      </w:r>
      <w:r w:rsidRPr="00E139BF">
        <w:rPr>
          <w:sz w:val="20"/>
          <w:szCs w:val="20"/>
        </w:rPr>
        <w:t xml:space="preserve"> Application of phylogenetic context to risk factor analysis </w:t>
      </w:r>
      <w:proofErr w:type="gramStart"/>
      <w:r w:rsidRPr="00E139BF">
        <w:rPr>
          <w:sz w:val="20"/>
          <w:szCs w:val="20"/>
        </w:rPr>
        <w:t>illuminates</w:t>
      </w:r>
      <w:proofErr w:type="gramEnd"/>
      <w:r w:rsidRPr="00E139BF">
        <w:rPr>
          <w:sz w:val="20"/>
          <w:szCs w:val="20"/>
        </w:rPr>
        <w:t xml:space="preserve"> patient features associated with the emergence and spread of antibacterial resistance. </w:t>
      </w:r>
      <w:r w:rsidRPr="00E139BF">
        <w:rPr>
          <w:b/>
          <w:sz w:val="20"/>
          <w:szCs w:val="20"/>
        </w:rPr>
        <w:t>Oral Presentation</w:t>
      </w:r>
      <w:r w:rsidRPr="00E139BF">
        <w:rPr>
          <w:sz w:val="20"/>
          <w:szCs w:val="20"/>
        </w:rPr>
        <w:t xml:space="preserve">. </w:t>
      </w:r>
      <w:r w:rsidRPr="00E139BF">
        <w:rPr>
          <w:i/>
          <w:sz w:val="20"/>
          <w:szCs w:val="20"/>
        </w:rPr>
        <w:t>Kleb Club Seminar Series</w:t>
      </w:r>
      <w:r w:rsidRPr="00E139BF">
        <w:rPr>
          <w:sz w:val="20"/>
          <w:szCs w:val="20"/>
        </w:rPr>
        <w:t xml:space="preserve">. April 2024. </w:t>
      </w:r>
    </w:p>
    <w:p w14:paraId="00000094" w14:textId="77777777" w:rsidR="005E7C6B" w:rsidRPr="00E139BF" w:rsidRDefault="00000000">
      <w:pPr>
        <w:widowControl w:val="0"/>
        <w:numPr>
          <w:ilvl w:val="0"/>
          <w:numId w:val="4"/>
        </w:numPr>
        <w:rPr>
          <w:sz w:val="20"/>
          <w:szCs w:val="20"/>
        </w:rPr>
      </w:pPr>
      <w:r w:rsidRPr="00E139BF">
        <w:rPr>
          <w:b/>
          <w:sz w:val="20"/>
          <w:szCs w:val="20"/>
        </w:rPr>
        <w:t>Gontjes K,</w:t>
      </w:r>
      <w:r w:rsidRPr="00E139BF">
        <w:rPr>
          <w:sz w:val="20"/>
          <w:szCs w:val="20"/>
        </w:rPr>
        <w:t xml:space="preserve"> Genomic and Patient Features Associated with Non-Susceptibility to Meropenem-Vaborbactam &amp; Imipenem-Relebactam Before Their Market Introduction. Poster Presentation. </w:t>
      </w:r>
      <w:r w:rsidRPr="00E139BF">
        <w:rPr>
          <w:i/>
          <w:sz w:val="20"/>
          <w:szCs w:val="20"/>
        </w:rPr>
        <w:t>Lake Arrowhead Microbial Genomics Conference</w:t>
      </w:r>
      <w:r w:rsidRPr="00E139BF">
        <w:rPr>
          <w:sz w:val="20"/>
          <w:szCs w:val="20"/>
        </w:rPr>
        <w:t xml:space="preserve">. September 2024. </w:t>
      </w:r>
    </w:p>
    <w:p w14:paraId="00000095" w14:textId="77777777" w:rsidR="005E7C6B" w:rsidRPr="00E139BF" w:rsidRDefault="005E7C6B">
      <w:pPr>
        <w:rPr>
          <w:b/>
          <w:i/>
          <w:sz w:val="20"/>
          <w:szCs w:val="20"/>
        </w:rPr>
      </w:pPr>
    </w:p>
    <w:p w14:paraId="00000096" w14:textId="77777777" w:rsidR="005E7C6B" w:rsidRPr="00E139BF" w:rsidRDefault="00000000">
      <w:pPr>
        <w:rPr>
          <w:b/>
          <w:sz w:val="20"/>
          <w:szCs w:val="20"/>
          <w:u w:val="single"/>
        </w:rPr>
      </w:pPr>
      <w:r w:rsidRPr="00E139BF">
        <w:rPr>
          <w:b/>
          <w:sz w:val="20"/>
          <w:szCs w:val="20"/>
          <w:u w:val="single"/>
        </w:rPr>
        <w:t>Invited Talks</w:t>
      </w:r>
    </w:p>
    <w:p w14:paraId="00000097" w14:textId="77777777" w:rsidR="005E7C6B" w:rsidRPr="00E139BF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E139BF">
        <w:rPr>
          <w:sz w:val="20"/>
          <w:szCs w:val="20"/>
        </w:rPr>
        <w:t>How Should Society Protect the Health of Its Most Vulnerable Members?</w:t>
      </w:r>
      <w:r w:rsidRPr="00E139BF">
        <w:rPr>
          <w:b/>
          <w:sz w:val="20"/>
          <w:szCs w:val="20"/>
        </w:rPr>
        <w:t xml:space="preserve"> </w:t>
      </w:r>
      <w:r w:rsidRPr="00E139BF">
        <w:rPr>
          <w:b/>
          <w:sz w:val="20"/>
          <w:szCs w:val="20"/>
        </w:rPr>
        <w:br/>
      </w:r>
      <w:proofErr w:type="spellStart"/>
      <w:r w:rsidRPr="00E139BF">
        <w:rPr>
          <w:sz w:val="20"/>
          <w:szCs w:val="20"/>
        </w:rPr>
        <w:t>Pubology</w:t>
      </w:r>
      <w:proofErr w:type="spellEnd"/>
      <w:r w:rsidRPr="00E139BF">
        <w:rPr>
          <w:sz w:val="20"/>
          <w:szCs w:val="20"/>
        </w:rPr>
        <w:t xml:space="preserve">: COVID-19 Edition. </w:t>
      </w:r>
      <w:r w:rsidRPr="00E139BF">
        <w:rPr>
          <w:i/>
          <w:sz w:val="20"/>
          <w:szCs w:val="20"/>
        </w:rPr>
        <w:t>University Lutheran Chapel</w:t>
      </w:r>
      <w:r w:rsidRPr="00E139BF">
        <w:rPr>
          <w:sz w:val="20"/>
          <w:szCs w:val="20"/>
        </w:rPr>
        <w:t>. January 2021.</w:t>
      </w:r>
    </w:p>
    <w:p w14:paraId="00000098" w14:textId="77777777" w:rsidR="005E7C6B" w:rsidRPr="00E139BF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E139BF">
        <w:rPr>
          <w:sz w:val="20"/>
          <w:szCs w:val="20"/>
        </w:rPr>
        <w:t xml:space="preserve">The Making of A Disease Detective: A Journey in Healthcare &amp; Molecular Epidemiology. Calvin Public Health Seminar Class. </w:t>
      </w:r>
      <w:r w:rsidRPr="00E139BF">
        <w:rPr>
          <w:i/>
          <w:sz w:val="20"/>
          <w:szCs w:val="20"/>
        </w:rPr>
        <w:t>Calvin University</w:t>
      </w:r>
      <w:r w:rsidRPr="00E139BF">
        <w:rPr>
          <w:sz w:val="20"/>
          <w:szCs w:val="20"/>
        </w:rPr>
        <w:t>. February 2023</w:t>
      </w:r>
    </w:p>
    <w:p w14:paraId="0000009A" w14:textId="38C393AB" w:rsidR="005E7C6B" w:rsidRPr="001E036E" w:rsidRDefault="00000000" w:rsidP="001E036E">
      <w:pPr>
        <w:widowControl w:val="0"/>
        <w:numPr>
          <w:ilvl w:val="0"/>
          <w:numId w:val="3"/>
        </w:numPr>
        <w:rPr>
          <w:sz w:val="20"/>
          <w:szCs w:val="20"/>
        </w:rPr>
      </w:pPr>
      <w:r w:rsidRPr="00E139BF">
        <w:rPr>
          <w:sz w:val="20"/>
          <w:szCs w:val="20"/>
        </w:rPr>
        <w:t xml:space="preserve">Application of whole-genome sequencing to the study of antibiotic resistance. </w:t>
      </w:r>
      <w:r w:rsidRPr="00E139BF">
        <w:rPr>
          <w:i/>
          <w:sz w:val="20"/>
          <w:szCs w:val="20"/>
        </w:rPr>
        <w:t>Calvin University</w:t>
      </w:r>
      <w:r w:rsidRPr="00E139BF">
        <w:rPr>
          <w:sz w:val="20"/>
          <w:szCs w:val="20"/>
        </w:rPr>
        <w:t>. September 2024</w:t>
      </w:r>
      <w:r w:rsidR="001E036E">
        <w:t xml:space="preserve"> </w:t>
      </w:r>
    </w:p>
    <w:p w14:paraId="51A6FE7C" w14:textId="77777777" w:rsidR="001E036E" w:rsidRPr="001E036E" w:rsidRDefault="001E036E" w:rsidP="001E036E">
      <w:pPr>
        <w:widowControl w:val="0"/>
        <w:ind w:left="720"/>
        <w:rPr>
          <w:sz w:val="20"/>
          <w:szCs w:val="20"/>
        </w:rPr>
      </w:pPr>
    </w:p>
    <w:p w14:paraId="0000009B" w14:textId="77777777" w:rsidR="005E7C6B" w:rsidRPr="00E139BF" w:rsidRDefault="00000000">
      <w:pPr>
        <w:pBdr>
          <w:bottom w:val="single" w:sz="4" w:space="1" w:color="000000"/>
        </w:pBdr>
        <w:rPr>
          <w:b/>
          <w:smallCaps/>
        </w:rPr>
      </w:pPr>
      <w:r w:rsidRPr="00E139BF">
        <w:rPr>
          <w:b/>
          <w:smallCaps/>
        </w:rPr>
        <w:t xml:space="preserve">Teaching </w:t>
      </w:r>
    </w:p>
    <w:p w14:paraId="0000009C" w14:textId="77777777" w:rsidR="005E7C6B" w:rsidRPr="00E139BF" w:rsidRDefault="005E7C6B">
      <w:pPr>
        <w:rPr>
          <w:b/>
          <w:sz w:val="20"/>
          <w:szCs w:val="20"/>
          <w:u w:val="single"/>
        </w:rPr>
      </w:pPr>
    </w:p>
    <w:p w14:paraId="0000009D" w14:textId="58AC2EA4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20"/>
          <w:szCs w:val="20"/>
        </w:rPr>
        <w:t>University of Michigan School of Public Health</w:t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  <w:t xml:space="preserve"> </w:t>
      </w:r>
      <w:r w:rsidRPr="00E139BF">
        <w:rPr>
          <w:b/>
          <w:sz w:val="20"/>
          <w:szCs w:val="20"/>
        </w:rPr>
        <w:tab/>
      </w:r>
      <w:r w:rsidR="001D498B">
        <w:rPr>
          <w:b/>
          <w:sz w:val="20"/>
          <w:szCs w:val="20"/>
        </w:rPr>
        <w:t xml:space="preserve">       </w:t>
      </w:r>
      <w:r w:rsidRPr="00E139BF">
        <w:rPr>
          <w:sz w:val="20"/>
          <w:szCs w:val="20"/>
        </w:rPr>
        <w:t>Winter</w:t>
      </w:r>
      <w:r w:rsidRPr="00E139BF">
        <w:rPr>
          <w:b/>
          <w:sz w:val="20"/>
          <w:szCs w:val="20"/>
        </w:rPr>
        <w:t xml:space="preserve"> </w:t>
      </w:r>
      <w:r w:rsidRPr="00E139BF">
        <w:rPr>
          <w:sz w:val="20"/>
          <w:szCs w:val="20"/>
        </w:rPr>
        <w:t>2023</w:t>
      </w:r>
      <w:r w:rsidR="001D498B">
        <w:rPr>
          <w:sz w:val="20"/>
          <w:szCs w:val="20"/>
        </w:rPr>
        <w:t>, Winter 2024, Winter</w:t>
      </w:r>
      <w:r w:rsidRPr="00E139BF">
        <w:rPr>
          <w:sz w:val="20"/>
          <w:szCs w:val="20"/>
        </w:rPr>
        <w:t xml:space="preserve"> 2025  </w:t>
      </w:r>
    </w:p>
    <w:p w14:paraId="0000009E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Course Assistant for EPID 582/MICRBIOL 582: Molecular Epidemiology &amp; Pathogen Genomics</w:t>
      </w:r>
    </w:p>
    <w:p w14:paraId="0000009F" w14:textId="77777777" w:rsidR="005E7C6B" w:rsidRPr="00E139BF" w:rsidRDefault="00000000">
      <w:pPr>
        <w:rPr>
          <w:i/>
          <w:sz w:val="20"/>
          <w:szCs w:val="20"/>
        </w:rPr>
      </w:pPr>
      <w:r w:rsidRPr="00E139BF">
        <w:rPr>
          <w:i/>
          <w:sz w:val="20"/>
          <w:szCs w:val="20"/>
        </w:rPr>
        <w:t xml:space="preserve">Designed mini-assignments, graded assignments, and assisted during live-coding laboratory </w:t>
      </w:r>
    </w:p>
    <w:p w14:paraId="000000A0" w14:textId="77777777" w:rsidR="005E7C6B" w:rsidRPr="00E139BF" w:rsidRDefault="005E7C6B">
      <w:pPr>
        <w:rPr>
          <w:i/>
          <w:sz w:val="20"/>
          <w:szCs w:val="20"/>
        </w:rPr>
      </w:pPr>
    </w:p>
    <w:p w14:paraId="000000A1" w14:textId="77777777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20"/>
          <w:szCs w:val="20"/>
        </w:rPr>
        <w:t>Calvin University</w:t>
      </w:r>
      <w:r w:rsidRPr="00E139BF">
        <w:rPr>
          <w:sz w:val="20"/>
          <w:szCs w:val="20"/>
        </w:rPr>
        <w:t xml:space="preserve">, Grand Rapids, Michigan 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</w:t>
      </w:r>
      <w:r w:rsidRPr="00E139BF">
        <w:rPr>
          <w:sz w:val="20"/>
          <w:szCs w:val="20"/>
        </w:rPr>
        <w:tab/>
        <w:t xml:space="preserve">                           Fall 2017</w:t>
      </w:r>
    </w:p>
    <w:p w14:paraId="000000A2" w14:textId="0F5BB31A" w:rsidR="005E7C6B" w:rsidRPr="00E139BF" w:rsidRDefault="00A0444D">
      <w:pPr>
        <w:rPr>
          <w:i/>
          <w:sz w:val="20"/>
          <w:szCs w:val="20"/>
        </w:rPr>
      </w:pPr>
      <w:r w:rsidRPr="00E139BF">
        <w:rPr>
          <w:sz w:val="20"/>
          <w:szCs w:val="20"/>
        </w:rPr>
        <w:t xml:space="preserve">Laboratory assistant for PUBH 248 - </w:t>
      </w:r>
      <w:r w:rsidR="00000000" w:rsidRPr="00E139BF">
        <w:rPr>
          <w:sz w:val="20"/>
          <w:szCs w:val="20"/>
        </w:rPr>
        <w:t xml:space="preserve">Epidemiology </w:t>
      </w:r>
      <w:r w:rsidRPr="00E139BF">
        <w:rPr>
          <w:sz w:val="20"/>
          <w:szCs w:val="20"/>
        </w:rPr>
        <w:t xml:space="preserve"> </w:t>
      </w:r>
    </w:p>
    <w:p w14:paraId="000000A3" w14:textId="77777777" w:rsidR="005E7C6B" w:rsidRPr="00E139BF" w:rsidRDefault="00000000">
      <w:pPr>
        <w:rPr>
          <w:i/>
          <w:sz w:val="20"/>
          <w:szCs w:val="20"/>
        </w:rPr>
      </w:pPr>
      <w:r w:rsidRPr="00E139BF">
        <w:rPr>
          <w:i/>
          <w:sz w:val="20"/>
          <w:szCs w:val="20"/>
        </w:rPr>
        <w:t>Assisted with the deployment of laboratory course material and assignments</w:t>
      </w:r>
    </w:p>
    <w:p w14:paraId="000000A4" w14:textId="77777777" w:rsidR="005E7C6B" w:rsidRPr="00E139BF" w:rsidRDefault="005E7C6B">
      <w:pPr>
        <w:pBdr>
          <w:bottom w:val="single" w:sz="4" w:space="1" w:color="000000"/>
        </w:pBdr>
        <w:rPr>
          <w:b/>
          <w:smallCaps/>
        </w:rPr>
      </w:pPr>
    </w:p>
    <w:p w14:paraId="000000A5" w14:textId="77777777" w:rsidR="005E7C6B" w:rsidRPr="00E139BF" w:rsidRDefault="00000000">
      <w:pPr>
        <w:pBdr>
          <w:bottom w:val="single" w:sz="4" w:space="1" w:color="000000"/>
        </w:pBdr>
        <w:rPr>
          <w:b/>
          <w:smallCaps/>
        </w:rPr>
      </w:pPr>
      <w:r w:rsidRPr="00E139BF">
        <w:rPr>
          <w:b/>
          <w:smallCaps/>
        </w:rPr>
        <w:t xml:space="preserve">Mentoring </w:t>
      </w:r>
    </w:p>
    <w:p w14:paraId="000000A6" w14:textId="77777777" w:rsidR="005E7C6B" w:rsidRPr="00E139BF" w:rsidRDefault="005E7C6B">
      <w:pPr>
        <w:rPr>
          <w:b/>
          <w:sz w:val="20"/>
          <w:szCs w:val="20"/>
          <w:u w:val="single"/>
        </w:rPr>
      </w:pPr>
    </w:p>
    <w:p w14:paraId="000000A7" w14:textId="77777777" w:rsidR="005E7C6B" w:rsidRPr="00E139BF" w:rsidRDefault="00000000">
      <w:pPr>
        <w:rPr>
          <w:b/>
          <w:sz w:val="20"/>
          <w:szCs w:val="20"/>
          <w:u w:val="single"/>
        </w:rPr>
      </w:pPr>
      <w:r w:rsidRPr="00E139BF">
        <w:rPr>
          <w:b/>
          <w:sz w:val="20"/>
          <w:szCs w:val="20"/>
          <w:u w:val="single"/>
        </w:rPr>
        <w:t>PhD Studies</w:t>
      </w:r>
    </w:p>
    <w:p w14:paraId="000000A8" w14:textId="77777777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20"/>
          <w:szCs w:val="20"/>
        </w:rPr>
        <w:t xml:space="preserve">University of Michigan Medical School </w:t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  <w:t xml:space="preserve">                          </w:t>
      </w:r>
      <w:r w:rsidRPr="00E139BF">
        <w:rPr>
          <w:sz w:val="20"/>
          <w:szCs w:val="20"/>
        </w:rPr>
        <w:t>Fall 2023 – Present</w:t>
      </w:r>
    </w:p>
    <w:p w14:paraId="000000A9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Mentor to undergraduate researcher, Aryan Singh</w:t>
      </w:r>
    </w:p>
    <w:p w14:paraId="000000AA" w14:textId="77777777" w:rsidR="005E7C6B" w:rsidRPr="00E139BF" w:rsidRDefault="005E7C6B">
      <w:pPr>
        <w:rPr>
          <w:b/>
          <w:sz w:val="20"/>
          <w:szCs w:val="20"/>
        </w:rPr>
      </w:pPr>
    </w:p>
    <w:p w14:paraId="000000AB" w14:textId="77777777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20"/>
          <w:szCs w:val="20"/>
        </w:rPr>
        <w:t xml:space="preserve">University of Michigan Medical School </w:t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  <w:t xml:space="preserve">            </w:t>
      </w:r>
      <w:r w:rsidRPr="00E139BF">
        <w:rPr>
          <w:sz w:val="20"/>
          <w:szCs w:val="20"/>
        </w:rPr>
        <w:t>Feb 2021 – Present</w:t>
      </w:r>
    </w:p>
    <w:p w14:paraId="000000AC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Public Health Educational Intervention Program</w:t>
      </w:r>
    </w:p>
    <w:p w14:paraId="000000AD" w14:textId="77777777" w:rsidR="005E7C6B" w:rsidRPr="00E139BF" w:rsidRDefault="005E7C6B">
      <w:pPr>
        <w:rPr>
          <w:b/>
          <w:sz w:val="20"/>
          <w:szCs w:val="20"/>
        </w:rPr>
      </w:pPr>
    </w:p>
    <w:p w14:paraId="000000AE" w14:textId="77777777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20"/>
          <w:szCs w:val="20"/>
        </w:rPr>
        <w:t xml:space="preserve">University of Michigan Medical School </w:t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</w:r>
      <w:r w:rsidRPr="00E139BF">
        <w:rPr>
          <w:b/>
          <w:sz w:val="20"/>
          <w:szCs w:val="20"/>
        </w:rPr>
        <w:tab/>
        <w:t xml:space="preserve">                      </w:t>
      </w:r>
      <w:r w:rsidRPr="00E139BF">
        <w:rPr>
          <w:sz w:val="20"/>
          <w:szCs w:val="20"/>
        </w:rPr>
        <w:t>Feb 2021 – May 2023</w:t>
      </w:r>
    </w:p>
    <w:p w14:paraId="000000AF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PIBS Peer Mentor</w:t>
      </w:r>
    </w:p>
    <w:p w14:paraId="000000B0" w14:textId="77777777" w:rsidR="005E7C6B" w:rsidRPr="00E139BF" w:rsidRDefault="005E7C6B">
      <w:pPr>
        <w:rPr>
          <w:b/>
          <w:sz w:val="20"/>
          <w:szCs w:val="20"/>
          <w:u w:val="single"/>
        </w:rPr>
      </w:pPr>
    </w:p>
    <w:p w14:paraId="000000B1" w14:textId="77777777" w:rsidR="005E7C6B" w:rsidRPr="00E139BF" w:rsidRDefault="00000000">
      <w:pPr>
        <w:rPr>
          <w:b/>
          <w:sz w:val="20"/>
          <w:szCs w:val="20"/>
          <w:u w:val="single"/>
        </w:rPr>
      </w:pPr>
      <w:r w:rsidRPr="00E139BF">
        <w:rPr>
          <w:b/>
          <w:sz w:val="20"/>
          <w:szCs w:val="20"/>
          <w:u w:val="single"/>
        </w:rPr>
        <w:t>MPH Studies</w:t>
      </w:r>
    </w:p>
    <w:p w14:paraId="000000B2" w14:textId="77777777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20"/>
          <w:szCs w:val="20"/>
        </w:rPr>
        <w:t xml:space="preserve">University of Michigan School of Public Health 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      </w:t>
      </w:r>
      <w:r w:rsidRPr="00E139BF">
        <w:rPr>
          <w:sz w:val="20"/>
          <w:szCs w:val="20"/>
        </w:rPr>
        <w:tab/>
        <w:t xml:space="preserve">        Sep 2019 – Apr 2020</w:t>
      </w:r>
    </w:p>
    <w:p w14:paraId="000000B3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Epidemiology First-Year Student Mentoring Program</w:t>
      </w:r>
    </w:p>
    <w:p w14:paraId="000000B4" w14:textId="77777777" w:rsidR="005E7C6B" w:rsidRPr="00E139BF" w:rsidRDefault="00000000">
      <w:pPr>
        <w:rPr>
          <w:b/>
          <w:sz w:val="20"/>
          <w:szCs w:val="20"/>
          <w:u w:val="single"/>
        </w:rPr>
      </w:pPr>
      <w:r w:rsidRPr="00E139BF">
        <w:rPr>
          <w:b/>
          <w:sz w:val="20"/>
          <w:szCs w:val="20"/>
        </w:rPr>
        <w:br/>
      </w:r>
      <w:r w:rsidRPr="00E139BF">
        <w:rPr>
          <w:b/>
          <w:sz w:val="20"/>
          <w:szCs w:val="20"/>
          <w:u w:val="single"/>
        </w:rPr>
        <w:t>Undergraduate Studies</w:t>
      </w:r>
    </w:p>
    <w:p w14:paraId="000000B5" w14:textId="77777777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20"/>
          <w:szCs w:val="20"/>
        </w:rPr>
        <w:t>Science Olympiad – Caledonia High School</w:t>
      </w:r>
      <w:r w:rsidRPr="00E139BF">
        <w:rPr>
          <w:sz w:val="20"/>
          <w:szCs w:val="20"/>
        </w:rPr>
        <w:t>, Caledonia, Michigan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     </w:t>
      </w:r>
      <w:r w:rsidRPr="00E139BF">
        <w:rPr>
          <w:sz w:val="20"/>
          <w:szCs w:val="20"/>
        </w:rPr>
        <w:tab/>
        <w:t xml:space="preserve">       Sep 2012 – May 2018 </w:t>
      </w:r>
    </w:p>
    <w:p w14:paraId="000000B6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Coach of Disease Detective, Microbe Mission, and Forensics Events</w:t>
      </w:r>
    </w:p>
    <w:p w14:paraId="000000B7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Numerous students medaled in their events at regional competitions</w:t>
      </w:r>
    </w:p>
    <w:p w14:paraId="000000B8" w14:textId="77777777" w:rsidR="005E7C6B" w:rsidRPr="00E139BF" w:rsidRDefault="005E7C6B">
      <w:pPr>
        <w:rPr>
          <w:b/>
          <w:sz w:val="20"/>
          <w:szCs w:val="20"/>
        </w:rPr>
      </w:pPr>
    </w:p>
    <w:p w14:paraId="000000B9" w14:textId="77777777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20"/>
          <w:szCs w:val="20"/>
        </w:rPr>
        <w:t>Kids Hope USA</w:t>
      </w:r>
      <w:r w:rsidRPr="00E139BF">
        <w:rPr>
          <w:sz w:val="20"/>
          <w:szCs w:val="20"/>
        </w:rPr>
        <w:t>, Grand Rapids, Michigan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    Aug 2017 – May 2018 </w:t>
      </w:r>
    </w:p>
    <w:p w14:paraId="000000BA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Kids Hope Mentor to 2</w:t>
      </w:r>
      <w:r w:rsidRPr="00E139BF">
        <w:rPr>
          <w:sz w:val="20"/>
          <w:szCs w:val="20"/>
          <w:vertAlign w:val="superscript"/>
        </w:rPr>
        <w:t>nd</w:t>
      </w:r>
      <w:r w:rsidRPr="00E139BF">
        <w:rPr>
          <w:sz w:val="20"/>
          <w:szCs w:val="20"/>
        </w:rPr>
        <w:t xml:space="preserve"> Grader</w:t>
      </w:r>
    </w:p>
    <w:p w14:paraId="000000BB" w14:textId="77777777" w:rsidR="005E7C6B" w:rsidRPr="00E139BF" w:rsidRDefault="005E7C6B">
      <w:pPr>
        <w:rPr>
          <w:b/>
          <w:sz w:val="20"/>
          <w:szCs w:val="20"/>
        </w:rPr>
      </w:pPr>
    </w:p>
    <w:p w14:paraId="000000BC" w14:textId="77777777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20"/>
          <w:szCs w:val="20"/>
        </w:rPr>
        <w:t>Third 90 Network</w:t>
      </w:r>
      <w:r w:rsidRPr="00E139BF">
        <w:rPr>
          <w:sz w:val="20"/>
          <w:szCs w:val="20"/>
        </w:rPr>
        <w:t xml:space="preserve">, Grand Rapids, Michigan 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     Mar 2016 – May 2017</w:t>
      </w:r>
    </w:p>
    <w:p w14:paraId="000000BD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Project Lead &amp; Professor Assistant</w:t>
      </w:r>
    </w:p>
    <w:p w14:paraId="000000BE" w14:textId="77777777" w:rsidR="005E7C6B" w:rsidRPr="00E139BF" w:rsidRDefault="00000000">
      <w:pPr>
        <w:rPr>
          <w:i/>
          <w:sz w:val="20"/>
          <w:szCs w:val="20"/>
        </w:rPr>
      </w:pPr>
      <w:r w:rsidRPr="00E139BF">
        <w:br w:type="page"/>
      </w:r>
    </w:p>
    <w:p w14:paraId="000000BF" w14:textId="77777777" w:rsidR="005E7C6B" w:rsidRPr="00E139BF" w:rsidRDefault="00000000">
      <w:pPr>
        <w:pBdr>
          <w:bottom w:val="single" w:sz="4" w:space="1" w:color="000000"/>
        </w:pBdr>
        <w:rPr>
          <w:i/>
          <w:sz w:val="20"/>
          <w:szCs w:val="20"/>
        </w:rPr>
      </w:pPr>
      <w:r w:rsidRPr="00E139BF">
        <w:rPr>
          <w:b/>
          <w:smallCaps/>
        </w:rPr>
        <w:lastRenderedPageBreak/>
        <w:t>Service</w:t>
      </w:r>
    </w:p>
    <w:p w14:paraId="000000C0" w14:textId="77777777" w:rsidR="005E7C6B" w:rsidRPr="00E139BF" w:rsidRDefault="005E7C6B">
      <w:pPr>
        <w:rPr>
          <w:b/>
          <w:sz w:val="20"/>
          <w:szCs w:val="20"/>
        </w:rPr>
      </w:pPr>
    </w:p>
    <w:p w14:paraId="000000C1" w14:textId="77777777" w:rsidR="005E7C6B" w:rsidRPr="00E139BF" w:rsidRDefault="00000000">
      <w:pPr>
        <w:rPr>
          <w:b/>
          <w:sz w:val="20"/>
          <w:szCs w:val="20"/>
        </w:rPr>
      </w:pPr>
      <w:r w:rsidRPr="00E139BF">
        <w:rPr>
          <w:b/>
          <w:sz w:val="20"/>
          <w:szCs w:val="20"/>
          <w:u w:val="single"/>
        </w:rPr>
        <w:t>PhD Studies</w:t>
      </w:r>
      <w:r w:rsidRPr="00E139BF">
        <w:rPr>
          <w:b/>
          <w:sz w:val="20"/>
          <w:szCs w:val="20"/>
          <w:u w:val="single"/>
        </w:rPr>
        <w:br/>
      </w:r>
      <w:r w:rsidRPr="00E139BF">
        <w:rPr>
          <w:b/>
          <w:sz w:val="20"/>
          <w:szCs w:val="20"/>
        </w:rPr>
        <w:t xml:space="preserve">University Lutheran Chapel 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      </w:t>
      </w:r>
      <w:r w:rsidRPr="00E139BF">
        <w:rPr>
          <w:sz w:val="20"/>
          <w:szCs w:val="20"/>
        </w:rPr>
        <w:tab/>
        <w:t xml:space="preserve">       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          Sep 2022 – Present</w:t>
      </w:r>
    </w:p>
    <w:p w14:paraId="000000C2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Kids Ministry Volunteer</w:t>
      </w:r>
    </w:p>
    <w:p w14:paraId="000000C3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Co-Coordinator of Rotating Homeless Shelter</w:t>
      </w:r>
    </w:p>
    <w:p w14:paraId="000000C4" w14:textId="77777777" w:rsidR="005E7C6B" w:rsidRPr="00E139BF" w:rsidRDefault="005E7C6B">
      <w:pPr>
        <w:rPr>
          <w:b/>
          <w:sz w:val="20"/>
          <w:szCs w:val="20"/>
        </w:rPr>
      </w:pPr>
    </w:p>
    <w:p w14:paraId="000000C5" w14:textId="236ABA5A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20"/>
          <w:szCs w:val="20"/>
        </w:rPr>
        <w:t>University of Michigan Medical School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      </w:t>
      </w:r>
      <w:r w:rsidRPr="00E139BF">
        <w:rPr>
          <w:sz w:val="20"/>
          <w:szCs w:val="20"/>
        </w:rPr>
        <w:tab/>
        <w:t xml:space="preserve">       </w:t>
      </w:r>
      <w:r w:rsidRPr="00E139BF">
        <w:rPr>
          <w:sz w:val="20"/>
          <w:szCs w:val="20"/>
        </w:rPr>
        <w:tab/>
        <w:t xml:space="preserve">             </w:t>
      </w:r>
    </w:p>
    <w:p w14:paraId="000000C6" w14:textId="5074C9DB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Current Student Admissions Host</w:t>
      </w:r>
      <w:r w:rsidR="00E139BF" w:rsidRPr="00E139BF">
        <w:rPr>
          <w:sz w:val="20"/>
          <w:szCs w:val="20"/>
        </w:rPr>
        <w:t xml:space="preserve"> </w:t>
      </w:r>
      <w:r w:rsidR="00E139BF" w:rsidRPr="00E139BF">
        <w:rPr>
          <w:sz w:val="20"/>
          <w:szCs w:val="20"/>
        </w:rPr>
        <w:tab/>
      </w:r>
      <w:r w:rsidR="00E139BF" w:rsidRPr="00E139BF">
        <w:rPr>
          <w:sz w:val="20"/>
          <w:szCs w:val="20"/>
        </w:rPr>
        <w:tab/>
      </w:r>
      <w:r w:rsidR="00E139BF" w:rsidRPr="00E139BF">
        <w:rPr>
          <w:sz w:val="20"/>
          <w:szCs w:val="20"/>
        </w:rPr>
        <w:tab/>
      </w:r>
      <w:r w:rsidR="00E139BF" w:rsidRPr="00E139BF">
        <w:rPr>
          <w:sz w:val="20"/>
          <w:szCs w:val="20"/>
        </w:rPr>
        <w:tab/>
      </w:r>
      <w:r w:rsidR="00E139BF" w:rsidRPr="00E139BF">
        <w:rPr>
          <w:sz w:val="20"/>
          <w:szCs w:val="20"/>
        </w:rPr>
        <w:tab/>
      </w:r>
      <w:r w:rsidR="00E139BF" w:rsidRPr="00E139BF">
        <w:rPr>
          <w:sz w:val="20"/>
          <w:szCs w:val="20"/>
        </w:rPr>
        <w:tab/>
      </w:r>
      <w:r w:rsidR="00E139BF" w:rsidRPr="00E139BF">
        <w:rPr>
          <w:sz w:val="20"/>
          <w:szCs w:val="20"/>
        </w:rPr>
        <w:tab/>
        <w:t xml:space="preserve">             </w:t>
      </w:r>
      <w:r w:rsidR="00E139BF" w:rsidRPr="00E139BF">
        <w:rPr>
          <w:sz w:val="20"/>
          <w:szCs w:val="20"/>
        </w:rPr>
        <w:t>Jan 2021 – Present</w:t>
      </w:r>
    </w:p>
    <w:p w14:paraId="028CF0A7" w14:textId="3BDC9401" w:rsidR="00E139BF" w:rsidRPr="00E139BF" w:rsidRDefault="00E139BF" w:rsidP="00E139BF">
      <w:pPr>
        <w:rPr>
          <w:sz w:val="20"/>
          <w:szCs w:val="20"/>
        </w:rPr>
      </w:pPr>
      <w:r w:rsidRPr="00E139BF">
        <w:rPr>
          <w:sz w:val="20"/>
          <w:szCs w:val="20"/>
        </w:rPr>
        <w:t>PIBS Peer Mentor</w:t>
      </w:r>
      <w:r w:rsidRPr="00E139BF">
        <w:rPr>
          <w:sz w:val="20"/>
          <w:szCs w:val="20"/>
        </w:rPr>
        <w:t xml:space="preserve"> 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              </w:t>
      </w:r>
      <w:r w:rsidRPr="00E139BF">
        <w:rPr>
          <w:sz w:val="20"/>
          <w:szCs w:val="20"/>
        </w:rPr>
        <w:t>Sep 2021 – 2023</w:t>
      </w:r>
    </w:p>
    <w:p w14:paraId="000000CD" w14:textId="11DB32F9" w:rsidR="005E7C6B" w:rsidRPr="00E139BF" w:rsidRDefault="00E139BF">
      <w:pPr>
        <w:rPr>
          <w:sz w:val="20"/>
          <w:szCs w:val="20"/>
        </w:rPr>
      </w:pPr>
      <w:r w:rsidRPr="00E139BF">
        <w:rPr>
          <w:sz w:val="20"/>
          <w:szCs w:val="20"/>
        </w:rPr>
        <w:t xml:space="preserve">Co-Organization of Microbiology &amp; Immunology Students Social Chair 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     </w:t>
      </w:r>
      <w:r w:rsidRPr="00E139BF">
        <w:rPr>
          <w:sz w:val="20"/>
          <w:szCs w:val="20"/>
        </w:rPr>
        <w:t>Sep 2020 – May 2021</w:t>
      </w:r>
      <w:r w:rsidR="00000000" w:rsidRPr="00E139BF">
        <w:rPr>
          <w:sz w:val="20"/>
          <w:szCs w:val="20"/>
        </w:rPr>
        <w:tab/>
      </w:r>
      <w:r w:rsidR="00000000" w:rsidRPr="00E139BF">
        <w:rPr>
          <w:sz w:val="20"/>
          <w:szCs w:val="20"/>
        </w:rPr>
        <w:tab/>
        <w:t xml:space="preserve">        </w:t>
      </w:r>
      <w:r w:rsidR="00000000" w:rsidRPr="00E139BF">
        <w:rPr>
          <w:sz w:val="20"/>
          <w:szCs w:val="20"/>
        </w:rPr>
        <w:tab/>
        <w:t xml:space="preserve">          </w:t>
      </w:r>
      <w:r w:rsidR="00000000" w:rsidRPr="00E139BF">
        <w:rPr>
          <w:sz w:val="20"/>
          <w:szCs w:val="20"/>
        </w:rPr>
        <w:tab/>
        <w:t xml:space="preserve">       </w:t>
      </w:r>
    </w:p>
    <w:p w14:paraId="000000CE" w14:textId="77777777" w:rsidR="005E7C6B" w:rsidRPr="00E139BF" w:rsidRDefault="00000000">
      <w:pPr>
        <w:rPr>
          <w:b/>
          <w:sz w:val="20"/>
          <w:szCs w:val="20"/>
          <w:u w:val="single"/>
        </w:rPr>
      </w:pPr>
      <w:r w:rsidRPr="00E139BF">
        <w:rPr>
          <w:b/>
          <w:sz w:val="20"/>
          <w:szCs w:val="20"/>
          <w:u w:val="single"/>
        </w:rPr>
        <w:t>MPH Studies</w:t>
      </w:r>
    </w:p>
    <w:p w14:paraId="000000CF" w14:textId="77777777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20"/>
          <w:szCs w:val="20"/>
        </w:rPr>
        <w:t xml:space="preserve">University of Michigan School of Public Health 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                     Oct 2018 – Apr 2020</w:t>
      </w:r>
    </w:p>
    <w:p w14:paraId="000000D0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Student Admissions Ambassador</w:t>
      </w:r>
      <w:r w:rsidRPr="00E139BF">
        <w:rPr>
          <w:b/>
          <w:smallCaps/>
        </w:rPr>
        <w:br/>
      </w:r>
    </w:p>
    <w:p w14:paraId="000000D1" w14:textId="77777777" w:rsidR="005E7C6B" w:rsidRPr="00E139BF" w:rsidRDefault="00000000">
      <w:pPr>
        <w:rPr>
          <w:b/>
          <w:sz w:val="20"/>
          <w:szCs w:val="20"/>
          <w:u w:val="single"/>
        </w:rPr>
      </w:pPr>
      <w:r w:rsidRPr="00E139BF">
        <w:rPr>
          <w:b/>
          <w:sz w:val="20"/>
          <w:szCs w:val="20"/>
          <w:u w:val="single"/>
        </w:rPr>
        <w:t>Undergraduate Studies</w:t>
      </w:r>
    </w:p>
    <w:p w14:paraId="000000D2" w14:textId="77777777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20"/>
          <w:szCs w:val="20"/>
        </w:rPr>
        <w:t>Fuller Avenue CRC Church</w:t>
      </w:r>
      <w:r w:rsidRPr="00E139BF">
        <w:rPr>
          <w:sz w:val="20"/>
          <w:szCs w:val="20"/>
        </w:rPr>
        <w:t>, Grand Rapids, Michigan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    Aug 2017 – May 2018</w:t>
      </w:r>
    </w:p>
    <w:p w14:paraId="000000D3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Hospitality Staff</w:t>
      </w:r>
    </w:p>
    <w:p w14:paraId="000000D4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Sunday School Assistant</w:t>
      </w:r>
    </w:p>
    <w:p w14:paraId="000000D5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Evening Program Assistant</w:t>
      </w:r>
    </w:p>
    <w:p w14:paraId="000000D6" w14:textId="77777777" w:rsidR="005E7C6B" w:rsidRPr="00E139BF" w:rsidRDefault="005E7C6B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</w:rPr>
      </w:pPr>
    </w:p>
    <w:p w14:paraId="000000D7" w14:textId="6ABCAFF5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20"/>
          <w:szCs w:val="20"/>
        </w:rPr>
        <w:t>Project Neighborhood</w:t>
      </w:r>
      <w:r w:rsidRPr="00E139BF">
        <w:rPr>
          <w:sz w:val="20"/>
          <w:szCs w:val="20"/>
        </w:rPr>
        <w:t>, Grand Rapids, Michigan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    Aug 2017 – May 2018</w:t>
      </w:r>
      <w:r w:rsidRPr="00E139BF">
        <w:rPr>
          <w:sz w:val="20"/>
          <w:szCs w:val="20"/>
        </w:rPr>
        <w:br/>
        <w:t>Member of the Fuller House, an Intentional Living Community Curated by Calvin</w:t>
      </w:r>
    </w:p>
    <w:p w14:paraId="000000D8" w14:textId="77777777" w:rsidR="005E7C6B" w:rsidRPr="00E139BF" w:rsidRDefault="005E7C6B">
      <w:pPr>
        <w:rPr>
          <w:sz w:val="20"/>
          <w:szCs w:val="20"/>
        </w:rPr>
      </w:pPr>
    </w:p>
    <w:p w14:paraId="000000D9" w14:textId="77777777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20"/>
          <w:szCs w:val="20"/>
        </w:rPr>
        <w:t>Knight Investment Management</w:t>
      </w:r>
      <w:r w:rsidRPr="00E139BF">
        <w:rPr>
          <w:sz w:val="20"/>
          <w:szCs w:val="20"/>
        </w:rPr>
        <w:t>, Calvin University</w:t>
      </w:r>
      <w:r w:rsidRPr="00E139BF">
        <w:rPr>
          <w:sz w:val="20"/>
          <w:szCs w:val="20"/>
        </w:rPr>
        <w:tab/>
        <w:t xml:space="preserve"> 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</w:t>
      </w:r>
      <w:r w:rsidRPr="00E139BF">
        <w:rPr>
          <w:sz w:val="20"/>
          <w:szCs w:val="20"/>
        </w:rPr>
        <w:tab/>
        <w:t xml:space="preserve">        Sep 2014 – Dec 2017</w:t>
      </w:r>
    </w:p>
    <w:p w14:paraId="000000DA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Health Care Sector Head &amp; Sector Analyst</w:t>
      </w:r>
    </w:p>
    <w:p w14:paraId="000000DB" w14:textId="77777777" w:rsidR="005E7C6B" w:rsidRPr="00E139BF" w:rsidRDefault="005E7C6B">
      <w:pPr>
        <w:rPr>
          <w:sz w:val="20"/>
          <w:szCs w:val="20"/>
        </w:rPr>
      </w:pPr>
    </w:p>
    <w:p w14:paraId="000000DC" w14:textId="011E631A" w:rsidR="005E7C6B" w:rsidRPr="00E139BF" w:rsidRDefault="00000000">
      <w:pPr>
        <w:rPr>
          <w:sz w:val="20"/>
          <w:szCs w:val="20"/>
        </w:rPr>
      </w:pPr>
      <w:r w:rsidRPr="00E139BF">
        <w:rPr>
          <w:b/>
          <w:sz w:val="20"/>
          <w:szCs w:val="20"/>
        </w:rPr>
        <w:t>Calvin University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    </w:t>
      </w:r>
    </w:p>
    <w:p w14:paraId="000000DD" w14:textId="694D967A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t>Resident Assistant</w:t>
      </w:r>
      <w:r w:rsidR="00E139BF" w:rsidRPr="00E139BF">
        <w:rPr>
          <w:sz w:val="20"/>
          <w:szCs w:val="20"/>
        </w:rPr>
        <w:tab/>
      </w:r>
      <w:r w:rsidR="00E139BF" w:rsidRPr="00E139BF">
        <w:rPr>
          <w:sz w:val="20"/>
          <w:szCs w:val="20"/>
        </w:rPr>
        <w:tab/>
      </w:r>
      <w:r w:rsidR="00E139BF" w:rsidRPr="00E139BF">
        <w:rPr>
          <w:sz w:val="20"/>
          <w:szCs w:val="20"/>
        </w:rPr>
        <w:tab/>
      </w:r>
      <w:r w:rsidR="00E139BF" w:rsidRPr="00E139BF">
        <w:rPr>
          <w:sz w:val="20"/>
          <w:szCs w:val="20"/>
        </w:rPr>
        <w:tab/>
      </w:r>
      <w:r w:rsidR="00E139BF" w:rsidRPr="00E139BF">
        <w:rPr>
          <w:sz w:val="20"/>
          <w:szCs w:val="20"/>
        </w:rPr>
        <w:tab/>
      </w:r>
      <w:r w:rsidR="00E139BF" w:rsidRPr="00E139BF">
        <w:rPr>
          <w:sz w:val="20"/>
          <w:szCs w:val="20"/>
        </w:rPr>
        <w:tab/>
      </w:r>
      <w:r w:rsidR="00E139BF" w:rsidRPr="00E139BF">
        <w:rPr>
          <w:sz w:val="20"/>
          <w:szCs w:val="20"/>
        </w:rPr>
        <w:tab/>
      </w:r>
      <w:r w:rsidR="00E139BF" w:rsidRPr="00E139BF">
        <w:rPr>
          <w:sz w:val="20"/>
          <w:szCs w:val="20"/>
        </w:rPr>
        <w:tab/>
        <w:t xml:space="preserve">      </w:t>
      </w:r>
      <w:r w:rsidR="00E139BF" w:rsidRPr="00E139BF">
        <w:rPr>
          <w:sz w:val="20"/>
          <w:szCs w:val="20"/>
        </w:rPr>
        <w:t>Aug 2016 – May 2017</w:t>
      </w:r>
    </w:p>
    <w:p w14:paraId="000000DF" w14:textId="5096F4FF" w:rsidR="005E7C6B" w:rsidRPr="00E139BF" w:rsidRDefault="00E139BF" w:rsidP="00E139BF">
      <w:pPr>
        <w:rPr>
          <w:sz w:val="20"/>
          <w:szCs w:val="20"/>
        </w:rPr>
      </w:pPr>
      <w:r w:rsidRPr="00E139BF">
        <w:rPr>
          <w:sz w:val="20"/>
          <w:szCs w:val="20"/>
        </w:rPr>
        <w:t>Cultural Discerner</w:t>
      </w:r>
      <w:r w:rsidRPr="00E139BF">
        <w:rPr>
          <w:sz w:val="20"/>
          <w:szCs w:val="20"/>
        </w:rPr>
        <w:t>, Student Activities organization</w:t>
      </w:r>
      <w:r w:rsidRPr="00E139BF">
        <w:rPr>
          <w:b/>
          <w:sz w:val="20"/>
          <w:szCs w:val="20"/>
        </w:rPr>
        <w:t xml:space="preserve"> </w:t>
      </w:r>
      <w:r w:rsidR="00000000" w:rsidRPr="00E139BF">
        <w:rPr>
          <w:sz w:val="20"/>
          <w:szCs w:val="20"/>
        </w:rPr>
        <w:t xml:space="preserve">      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    </w:t>
      </w:r>
      <w:r w:rsidR="00000000" w:rsidRPr="00E139BF">
        <w:rPr>
          <w:sz w:val="20"/>
          <w:szCs w:val="20"/>
        </w:rPr>
        <w:t>Aug 2015 – May 2016</w:t>
      </w:r>
    </w:p>
    <w:p w14:paraId="296508C2" w14:textId="77777777" w:rsidR="00E139BF" w:rsidRPr="00E139BF" w:rsidRDefault="00E139BF" w:rsidP="00E139BF">
      <w:pPr>
        <w:pBdr>
          <w:bottom w:val="single" w:sz="4" w:space="1" w:color="000000"/>
        </w:pBdr>
        <w:rPr>
          <w:b/>
          <w:smallCaps/>
        </w:rPr>
      </w:pPr>
    </w:p>
    <w:p w14:paraId="0473C0CF" w14:textId="11D208BF" w:rsidR="00E139BF" w:rsidRPr="00E139BF" w:rsidRDefault="00E139BF" w:rsidP="00E139BF">
      <w:pPr>
        <w:pBdr>
          <w:bottom w:val="single" w:sz="4" w:space="1" w:color="000000"/>
        </w:pBdr>
        <w:rPr>
          <w:b/>
          <w:smallCaps/>
        </w:rPr>
      </w:pPr>
      <w:r w:rsidRPr="00E139BF">
        <w:rPr>
          <w:b/>
          <w:smallCaps/>
        </w:rPr>
        <w:t>SCIENTIFIC PEER REVIEW ACTIVITIES</w:t>
      </w:r>
    </w:p>
    <w:p w14:paraId="51B85B7E" w14:textId="77777777" w:rsidR="00E139BF" w:rsidRPr="00E139BF" w:rsidRDefault="00E139BF"/>
    <w:p w14:paraId="55AC3716" w14:textId="3C5FF0F1" w:rsidR="00E139BF" w:rsidRPr="00E139BF" w:rsidRDefault="00E139BF" w:rsidP="00B26540">
      <w:pPr>
        <w:rPr>
          <w:sz w:val="20"/>
          <w:szCs w:val="20"/>
        </w:rPr>
      </w:pPr>
      <w:r w:rsidRPr="00E139BF">
        <w:rPr>
          <w:sz w:val="20"/>
          <w:szCs w:val="20"/>
        </w:rPr>
        <w:t>Scientific reports (2022, 2025)</w:t>
      </w:r>
    </w:p>
    <w:p w14:paraId="6909CDDD" w14:textId="77AAD16A" w:rsidR="00E139BF" w:rsidRPr="00E139BF" w:rsidRDefault="00E139BF" w:rsidP="00B26540">
      <w:pPr>
        <w:pStyle w:val="eds-c-carddetails-description"/>
        <w:shd w:val="clear" w:color="auto" w:fill="FFFFFF"/>
        <w:spacing w:before="0" w:beforeAutospacing="0" w:after="0" w:afterAutospacing="0"/>
        <w:rPr>
          <w:spacing w:val="3"/>
          <w:sz w:val="20"/>
          <w:szCs w:val="20"/>
        </w:rPr>
      </w:pPr>
      <w:r w:rsidRPr="00E139BF">
        <w:rPr>
          <w:spacing w:val="3"/>
          <w:sz w:val="20"/>
          <w:szCs w:val="20"/>
        </w:rPr>
        <w:t>BMC Infectious Diseases</w:t>
      </w:r>
      <w:r w:rsidRPr="00E139BF">
        <w:rPr>
          <w:spacing w:val="3"/>
          <w:sz w:val="20"/>
          <w:szCs w:val="20"/>
        </w:rPr>
        <w:t xml:space="preserve"> (2025)</w:t>
      </w:r>
    </w:p>
    <w:p w14:paraId="695A3EFB" w14:textId="5C8A4B32" w:rsidR="00E139BF" w:rsidRPr="00E139BF" w:rsidRDefault="00E139BF" w:rsidP="00B26540">
      <w:pPr>
        <w:pStyle w:val="eds-c-carddetails-description"/>
        <w:shd w:val="clear" w:color="auto" w:fill="FFFFFF"/>
        <w:spacing w:before="0" w:beforeAutospacing="0" w:after="0" w:afterAutospacing="0"/>
        <w:rPr>
          <w:spacing w:val="3"/>
          <w:sz w:val="20"/>
          <w:szCs w:val="20"/>
        </w:rPr>
      </w:pPr>
      <w:r w:rsidRPr="00E139BF">
        <w:rPr>
          <w:spacing w:val="3"/>
          <w:sz w:val="20"/>
          <w:szCs w:val="20"/>
        </w:rPr>
        <w:t>Antimicrobial Resistance &amp; Infection Control</w:t>
      </w:r>
      <w:r w:rsidRPr="00E139BF">
        <w:rPr>
          <w:spacing w:val="3"/>
          <w:sz w:val="20"/>
          <w:szCs w:val="20"/>
        </w:rPr>
        <w:t xml:space="preserve"> (2024) </w:t>
      </w:r>
    </w:p>
    <w:p w14:paraId="382B897A" w14:textId="77777777" w:rsidR="00E139BF" w:rsidRPr="00E139BF" w:rsidRDefault="00E139BF" w:rsidP="00E139BF">
      <w:pPr>
        <w:shd w:val="clear" w:color="auto" w:fill="FFFFFF"/>
        <w:rPr>
          <w:rFonts w:ascii="Merriweather Sans" w:hAnsi="Merriweather Sans"/>
          <w:spacing w:val="3"/>
          <w:sz w:val="21"/>
          <w:szCs w:val="21"/>
        </w:rPr>
      </w:pPr>
    </w:p>
    <w:p w14:paraId="000000E1" w14:textId="3996172D" w:rsidR="005E7C6B" w:rsidRPr="00E139BF" w:rsidRDefault="00000000">
      <w:pPr>
        <w:pBdr>
          <w:bottom w:val="single" w:sz="4" w:space="1" w:color="000000"/>
        </w:pBdr>
        <w:rPr>
          <w:b/>
          <w:smallCaps/>
        </w:rPr>
      </w:pPr>
      <w:r w:rsidRPr="00E139BF">
        <w:rPr>
          <w:b/>
          <w:smallCaps/>
        </w:rPr>
        <w:t>Skills</w:t>
      </w:r>
    </w:p>
    <w:p w14:paraId="000000E2" w14:textId="77777777" w:rsidR="005E7C6B" w:rsidRPr="00E139BF" w:rsidRDefault="005E7C6B">
      <w:pPr>
        <w:widowControl w:val="0"/>
        <w:rPr>
          <w:b/>
          <w:sz w:val="20"/>
          <w:szCs w:val="20"/>
        </w:rPr>
      </w:pPr>
    </w:p>
    <w:p w14:paraId="000000E4" w14:textId="66C21543" w:rsidR="005E7C6B" w:rsidRPr="00B26540" w:rsidRDefault="00000000">
      <w:pPr>
        <w:widowControl w:val="0"/>
        <w:rPr>
          <w:sz w:val="20"/>
          <w:szCs w:val="20"/>
        </w:rPr>
      </w:pPr>
      <w:r w:rsidRPr="00E139BF">
        <w:rPr>
          <w:b/>
          <w:sz w:val="20"/>
          <w:szCs w:val="20"/>
        </w:rPr>
        <w:t xml:space="preserve">Software: </w:t>
      </w:r>
      <w:r w:rsidRPr="00E139BF">
        <w:rPr>
          <w:sz w:val="20"/>
          <w:szCs w:val="20"/>
        </w:rPr>
        <w:t>Microsoft Office, Adobe</w:t>
      </w:r>
      <w:r w:rsidR="00E139BF" w:rsidRPr="00E139BF">
        <w:rPr>
          <w:sz w:val="20"/>
          <w:szCs w:val="20"/>
        </w:rPr>
        <w:t xml:space="preserve"> Creative Suite</w:t>
      </w:r>
      <w:r w:rsidRPr="00E139BF">
        <w:rPr>
          <w:sz w:val="20"/>
          <w:szCs w:val="20"/>
        </w:rPr>
        <w:t>, BioRender</w:t>
      </w:r>
    </w:p>
    <w:p w14:paraId="000000E6" w14:textId="3EB6863A" w:rsidR="005E7C6B" w:rsidRPr="00B26540" w:rsidRDefault="00000000">
      <w:pPr>
        <w:widowControl w:val="0"/>
        <w:rPr>
          <w:sz w:val="20"/>
          <w:szCs w:val="20"/>
        </w:rPr>
      </w:pPr>
      <w:r w:rsidRPr="00E139BF">
        <w:rPr>
          <w:b/>
          <w:sz w:val="20"/>
          <w:szCs w:val="20"/>
        </w:rPr>
        <w:t xml:space="preserve">Programming: </w:t>
      </w:r>
      <w:r w:rsidRPr="00E139BF">
        <w:rPr>
          <w:sz w:val="20"/>
          <w:szCs w:val="20"/>
        </w:rPr>
        <w:t xml:space="preserve">R, Linux, SAS, Python, GitHub, Docker/Singularity, SLURM </w:t>
      </w:r>
      <w:r w:rsidR="00E139BF" w:rsidRPr="00E139BF">
        <w:rPr>
          <w:sz w:val="20"/>
          <w:szCs w:val="20"/>
        </w:rPr>
        <w:t>(</w:t>
      </w:r>
      <w:r w:rsidRPr="00E139BF">
        <w:rPr>
          <w:sz w:val="20"/>
          <w:szCs w:val="20"/>
        </w:rPr>
        <w:t>computing cluster</w:t>
      </w:r>
      <w:r w:rsidR="00E139BF" w:rsidRPr="00E139BF">
        <w:rPr>
          <w:sz w:val="20"/>
          <w:szCs w:val="20"/>
        </w:rPr>
        <w:t>)</w:t>
      </w:r>
    </w:p>
    <w:p w14:paraId="000000E8" w14:textId="7B484592" w:rsidR="005E7C6B" w:rsidRPr="00B26540" w:rsidRDefault="00000000">
      <w:pPr>
        <w:widowControl w:val="0"/>
        <w:rPr>
          <w:sz w:val="20"/>
          <w:szCs w:val="20"/>
        </w:rPr>
      </w:pPr>
      <w:r w:rsidRPr="00E139BF">
        <w:rPr>
          <w:b/>
          <w:sz w:val="20"/>
          <w:szCs w:val="20"/>
        </w:rPr>
        <w:t xml:space="preserve">Molecular </w:t>
      </w:r>
      <w:r w:rsidR="00E139BF" w:rsidRPr="00E139BF">
        <w:rPr>
          <w:b/>
          <w:sz w:val="20"/>
          <w:szCs w:val="20"/>
        </w:rPr>
        <w:t>E</w:t>
      </w:r>
      <w:r w:rsidRPr="00E139BF">
        <w:rPr>
          <w:b/>
          <w:sz w:val="20"/>
          <w:szCs w:val="20"/>
        </w:rPr>
        <w:t xml:space="preserve">pidemiology: </w:t>
      </w:r>
      <w:r w:rsidRPr="00E139BF">
        <w:rPr>
          <w:sz w:val="20"/>
          <w:szCs w:val="20"/>
        </w:rPr>
        <w:t xml:space="preserve">Whole-genome sequencing, variant calling, gene identification, </w:t>
      </w:r>
      <w:proofErr w:type="spellStart"/>
      <w:r w:rsidRPr="00E139BF">
        <w:rPr>
          <w:sz w:val="20"/>
          <w:szCs w:val="20"/>
        </w:rPr>
        <w:t>pangenomics</w:t>
      </w:r>
      <w:proofErr w:type="spellEnd"/>
    </w:p>
    <w:p w14:paraId="000000EA" w14:textId="1EA1DE76" w:rsidR="005E7C6B" w:rsidRPr="00B26540" w:rsidRDefault="00000000">
      <w:pPr>
        <w:widowControl w:val="0"/>
        <w:rPr>
          <w:sz w:val="20"/>
          <w:szCs w:val="20"/>
        </w:rPr>
      </w:pPr>
      <w:r w:rsidRPr="00E139BF">
        <w:rPr>
          <w:b/>
          <w:sz w:val="20"/>
          <w:szCs w:val="20"/>
        </w:rPr>
        <w:t xml:space="preserve">Statistical </w:t>
      </w:r>
      <w:r w:rsidR="00E139BF" w:rsidRPr="00E139BF">
        <w:rPr>
          <w:b/>
          <w:sz w:val="20"/>
          <w:szCs w:val="20"/>
        </w:rPr>
        <w:t>Methods</w:t>
      </w:r>
      <w:r w:rsidRPr="00E139BF">
        <w:rPr>
          <w:b/>
          <w:sz w:val="20"/>
          <w:szCs w:val="20"/>
        </w:rPr>
        <w:t xml:space="preserve">: </w:t>
      </w:r>
      <w:r w:rsidRPr="00E139BF">
        <w:rPr>
          <w:sz w:val="20"/>
          <w:szCs w:val="20"/>
        </w:rPr>
        <w:t>Ancestral state reconstruction, convergence-based genome-wide association, burden testing</w:t>
      </w:r>
    </w:p>
    <w:p w14:paraId="000000EB" w14:textId="22FB5EDE" w:rsidR="005E7C6B" w:rsidRPr="00E139BF" w:rsidRDefault="00000000">
      <w:pPr>
        <w:widowControl w:val="0"/>
        <w:rPr>
          <w:sz w:val="20"/>
          <w:szCs w:val="20"/>
        </w:rPr>
      </w:pPr>
      <w:r w:rsidRPr="00E139BF">
        <w:rPr>
          <w:b/>
          <w:sz w:val="20"/>
          <w:szCs w:val="20"/>
        </w:rPr>
        <w:t xml:space="preserve">Wet </w:t>
      </w:r>
      <w:r w:rsidR="00E139BF" w:rsidRPr="00E139BF">
        <w:rPr>
          <w:b/>
          <w:sz w:val="20"/>
          <w:szCs w:val="20"/>
        </w:rPr>
        <w:t>L</w:t>
      </w:r>
      <w:r w:rsidRPr="00E139BF">
        <w:rPr>
          <w:b/>
          <w:sz w:val="20"/>
          <w:szCs w:val="20"/>
        </w:rPr>
        <w:t xml:space="preserve">ab </w:t>
      </w:r>
      <w:r w:rsidR="00E139BF" w:rsidRPr="00E139BF">
        <w:rPr>
          <w:b/>
          <w:sz w:val="20"/>
          <w:szCs w:val="20"/>
        </w:rPr>
        <w:t>E</w:t>
      </w:r>
      <w:r w:rsidRPr="00E139BF">
        <w:rPr>
          <w:b/>
          <w:sz w:val="20"/>
          <w:szCs w:val="20"/>
        </w:rPr>
        <w:t xml:space="preserve">xperimentation: </w:t>
      </w:r>
      <w:r w:rsidRPr="00E139BF">
        <w:rPr>
          <w:sz w:val="20"/>
          <w:szCs w:val="20"/>
        </w:rPr>
        <w:t>Specimen collection, bacterial cultivation, identification, and susceptibility testing</w:t>
      </w:r>
    </w:p>
    <w:p w14:paraId="000000EC" w14:textId="77777777" w:rsidR="005E7C6B" w:rsidRPr="00E139BF" w:rsidRDefault="005E7C6B">
      <w:pPr>
        <w:pBdr>
          <w:bottom w:val="single" w:sz="4" w:space="1" w:color="000000"/>
        </w:pBdr>
        <w:rPr>
          <w:b/>
          <w:smallCaps/>
        </w:rPr>
      </w:pPr>
    </w:p>
    <w:p w14:paraId="000000ED" w14:textId="77777777" w:rsidR="005E7C6B" w:rsidRPr="00E139BF" w:rsidRDefault="00000000">
      <w:pPr>
        <w:pBdr>
          <w:bottom w:val="single" w:sz="4" w:space="1" w:color="000000"/>
        </w:pBdr>
        <w:rPr>
          <w:b/>
          <w:smallCaps/>
          <w:sz w:val="16"/>
          <w:szCs w:val="16"/>
        </w:rPr>
      </w:pPr>
      <w:r w:rsidRPr="00E139BF">
        <w:rPr>
          <w:b/>
          <w:smallCaps/>
        </w:rPr>
        <w:t xml:space="preserve">Membership in Professional Societies </w:t>
      </w:r>
    </w:p>
    <w:p w14:paraId="000000EE" w14:textId="77777777" w:rsidR="005E7C6B" w:rsidRPr="00E139BF" w:rsidRDefault="00000000">
      <w:pPr>
        <w:rPr>
          <w:sz w:val="20"/>
          <w:szCs w:val="20"/>
        </w:rPr>
      </w:pPr>
      <w:r w:rsidRPr="00E139BF">
        <w:rPr>
          <w:sz w:val="20"/>
          <w:szCs w:val="20"/>
        </w:rPr>
        <w:br/>
      </w:r>
      <w:r w:rsidRPr="00E139BF">
        <w:rPr>
          <w:i/>
          <w:iCs/>
          <w:sz w:val="20"/>
          <w:szCs w:val="20"/>
        </w:rPr>
        <w:t>American Society for Microbiology (ASM)</w:t>
      </w:r>
      <w:r w:rsidRPr="00E139BF">
        <w:rPr>
          <w:i/>
          <w:iCs/>
          <w:sz w:val="20"/>
          <w:szCs w:val="20"/>
        </w:rPr>
        <w:tab/>
      </w:r>
      <w:r w:rsidRPr="00E139BF">
        <w:rPr>
          <w:i/>
          <w:iCs/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Present</w:t>
      </w:r>
    </w:p>
    <w:p w14:paraId="000000EF" w14:textId="77777777" w:rsidR="005E7C6B" w:rsidRPr="00E139BF" w:rsidRDefault="00000000">
      <w:pPr>
        <w:rPr>
          <w:sz w:val="20"/>
          <w:szCs w:val="20"/>
        </w:rPr>
      </w:pPr>
      <w:r w:rsidRPr="00E139BF">
        <w:rPr>
          <w:i/>
          <w:iCs/>
          <w:sz w:val="20"/>
          <w:szCs w:val="20"/>
        </w:rPr>
        <w:t>Association for Professionals in Infection Control &amp; Epidemiology (APIC)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        2016 - 2020</w:t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</w:r>
      <w:r w:rsidRPr="00E139BF">
        <w:rPr>
          <w:sz w:val="20"/>
          <w:szCs w:val="20"/>
        </w:rPr>
        <w:tab/>
        <w:t xml:space="preserve"> </w:t>
      </w:r>
    </w:p>
    <w:sectPr w:rsidR="005E7C6B" w:rsidRPr="00E139BF">
      <w:footerReference w:type="even" r:id="rId26"/>
      <w:footerReference w:type="default" r:id="rId27"/>
      <w:footerReference w:type="first" r:id="rId28"/>
      <w:pgSz w:w="12240" w:h="15840"/>
      <w:pgMar w:top="1440" w:right="1440" w:bottom="1440" w:left="1440" w:header="720" w:footer="36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78CDF3" w14:textId="77777777" w:rsidR="00B52CB5" w:rsidRDefault="00B52CB5">
      <w:r>
        <w:separator/>
      </w:r>
    </w:p>
  </w:endnote>
  <w:endnote w:type="continuationSeparator" w:id="0">
    <w:p w14:paraId="7C89DB65" w14:textId="77777777" w:rsidR="00B52CB5" w:rsidRDefault="00B52C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48763026-FD39-EF44-8F95-8B27D503AC4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59788A8-9272-EF42-980E-3F90CB256F7B}"/>
    <w:embedBold r:id="rId3" w:fontKey="{25590E56-1E4F-DB40-BA3C-62E59168E545}"/>
    <w:embedItalic r:id="rId4" w:fontKey="{8552B373-D681-3A48-A7E1-7BC08C9D64DB}"/>
    <w:embedBoldItalic r:id="rId5" w:fontKey="{8D4F3E8B-4FF6-E241-B34C-F0BE0865C71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BBA86DF6-A497-B14F-BB8C-28ED8E1DAB3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90550CA2-902A-8D4B-AB1E-90561042D085}"/>
  </w:font>
  <w:font w:name="Noto Sans Symbols">
    <w:altName w:val="Calibri"/>
    <w:charset w:val="00"/>
    <w:family w:val="auto"/>
    <w:pitch w:val="default"/>
    <w:embedRegular r:id="rId8" w:fontKey="{EC1733C7-A3A1-5F41-AED7-73251F58076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9A8C3E22-BD41-6A4F-AB87-2F0F7B54422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D71B77BD-C8D6-9942-BA51-B41A93B733C9}"/>
    <w:embedItalic r:id="rId11" w:fontKey="{E088ADA2-278E-7041-A168-D233BE67FAB5}"/>
  </w:font>
  <w:font w:name="Merriweather Sans">
    <w:panose1 w:val="00000000000000000000"/>
    <w:charset w:val="4D"/>
    <w:family w:val="auto"/>
    <w:pitch w:val="variable"/>
    <w:sig w:usb0="A00004FF" w:usb1="4000207B" w:usb2="00000000" w:usb3="00000000" w:csb0="00000193" w:csb1="00000000"/>
    <w:embedRegular r:id="rId12" w:fontKey="{899C3CE5-9F05-6043-A002-1A2C0EEB9278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3" w:fontKey="{90835057-8C31-734C-BF53-23D754B391CD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4" w:fontKey="{4822E6BA-E2D5-9E44-A175-39CA239B638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F0" w14:textId="77777777" w:rsidR="005E7C6B" w:rsidRDefault="00000000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</w:rPr>
      <w:fldChar w:fldCharType="begin"/>
    </w:r>
    <w:r>
      <w:rPr>
        <w:rFonts w:ascii="Arial" w:eastAsia="Arial" w:hAnsi="Arial" w:cs="Arial"/>
        <w:color w:val="000000"/>
      </w:rPr>
      <w:instrText>PAGE</w:instrText>
    </w:r>
    <w:r>
      <w:rPr>
        <w:rFonts w:ascii="Arial" w:eastAsia="Arial" w:hAnsi="Arial" w:cs="Arial"/>
        <w:color w:val="000000"/>
      </w:rPr>
      <w:fldChar w:fldCharType="separate"/>
    </w:r>
    <w:r>
      <w:rPr>
        <w:rFonts w:ascii="Arial" w:eastAsia="Arial" w:hAnsi="Arial" w:cs="Arial"/>
        <w:color w:val="000000"/>
      </w:rPr>
      <w:fldChar w:fldCharType="end"/>
    </w:r>
  </w:p>
  <w:p w14:paraId="000000F1" w14:textId="77777777" w:rsidR="005E7C6B" w:rsidRDefault="00000000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</w:rPr>
      <w:fldChar w:fldCharType="begin"/>
    </w:r>
    <w:r>
      <w:rPr>
        <w:rFonts w:ascii="Arial" w:eastAsia="Arial" w:hAnsi="Arial" w:cs="Arial"/>
        <w:color w:val="000000"/>
      </w:rPr>
      <w:instrText>PAGE</w:instrText>
    </w:r>
    <w:r>
      <w:rPr>
        <w:rFonts w:ascii="Arial" w:eastAsia="Arial" w:hAnsi="Arial" w:cs="Arial"/>
        <w:color w:val="000000"/>
      </w:rPr>
      <w:fldChar w:fldCharType="separate"/>
    </w:r>
    <w:r>
      <w:rPr>
        <w:rFonts w:ascii="Arial" w:eastAsia="Arial" w:hAnsi="Arial" w:cs="Arial"/>
        <w:color w:val="000000"/>
      </w:rPr>
      <w:fldChar w:fldCharType="end"/>
    </w:r>
  </w:p>
  <w:p w14:paraId="000000F2" w14:textId="77777777" w:rsidR="005E7C6B" w:rsidRDefault="005E7C6B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Arial" w:eastAsia="Arial" w:hAnsi="Arial" w:cs="Arial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F3" w14:textId="144F2B5D" w:rsidR="005E7C6B" w:rsidRDefault="00000000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 xml:space="preserve">Page </w:t>
    </w: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095C4F">
      <w:rPr>
        <w:noProof/>
        <w:color w:val="000000"/>
        <w:sz w:val="20"/>
        <w:szCs w:val="20"/>
      </w:rPr>
      <w:t>1</w:t>
    </w:r>
    <w:r>
      <w:rPr>
        <w:color w:val="000000"/>
        <w:sz w:val="20"/>
        <w:szCs w:val="20"/>
      </w:rPr>
      <w:fldChar w:fldCharType="end"/>
    </w:r>
  </w:p>
  <w:p w14:paraId="000000F4" w14:textId="2298B2D1" w:rsidR="005E7C6B" w:rsidRDefault="00000000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  <w:sz w:val="20"/>
        <w:szCs w:val="20"/>
      </w:rPr>
    </w:pPr>
    <w:r>
      <w:rPr>
        <w:color w:val="000000"/>
        <w:sz w:val="20"/>
        <w:szCs w:val="20"/>
      </w:rPr>
      <w:t xml:space="preserve">Gontjes, </w:t>
    </w:r>
    <w:r w:rsidR="00C70304">
      <w:rPr>
        <w:sz w:val="20"/>
        <w:szCs w:val="20"/>
      </w:rPr>
      <w:t>Summer</w:t>
    </w:r>
    <w:r>
      <w:rPr>
        <w:color w:val="000000"/>
        <w:sz w:val="20"/>
        <w:szCs w:val="20"/>
      </w:rPr>
      <w:t xml:space="preserve"> 202</w:t>
    </w:r>
    <w:r>
      <w:rPr>
        <w:sz w:val="20"/>
        <w:szCs w:val="20"/>
      </w:rPr>
      <w:t>5</w:t>
    </w:r>
    <w:r>
      <w:rPr>
        <w:color w:val="000000"/>
        <w:sz w:val="20"/>
        <w:szCs w:val="20"/>
      </w:rPr>
      <w:t xml:space="preserve"> CV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F5" w14:textId="77777777" w:rsidR="005E7C6B" w:rsidRDefault="00000000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 xml:space="preserve">Page </w:t>
    </w: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>
      <w:rPr>
        <w:color w:val="000000"/>
        <w:sz w:val="20"/>
        <w:szCs w:val="20"/>
      </w:rPr>
      <w:fldChar w:fldCharType="end"/>
    </w:r>
  </w:p>
  <w:p w14:paraId="000000F6" w14:textId="77777777" w:rsidR="005E7C6B" w:rsidRDefault="00000000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  <w:sz w:val="20"/>
        <w:szCs w:val="20"/>
      </w:rPr>
    </w:pPr>
    <w:r>
      <w:rPr>
        <w:color w:val="000000"/>
        <w:sz w:val="20"/>
        <w:szCs w:val="20"/>
      </w:rPr>
      <w:t xml:space="preserve">Kyle Gontjes, </w:t>
    </w:r>
    <w:r>
      <w:rPr>
        <w:sz w:val="20"/>
        <w:szCs w:val="20"/>
      </w:rPr>
      <w:t>Summer</w:t>
    </w:r>
    <w:r>
      <w:rPr>
        <w:color w:val="000000"/>
        <w:sz w:val="20"/>
        <w:szCs w:val="20"/>
      </w:rPr>
      <w:t xml:space="preserve"> 202</w:t>
    </w:r>
    <w:r>
      <w:rPr>
        <w:sz w:val="20"/>
        <w:szCs w:val="20"/>
      </w:rPr>
      <w:t>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5B81DE" w14:textId="77777777" w:rsidR="00B52CB5" w:rsidRDefault="00B52CB5">
      <w:r>
        <w:separator/>
      </w:r>
    </w:p>
  </w:footnote>
  <w:footnote w:type="continuationSeparator" w:id="0">
    <w:p w14:paraId="5FE4A87B" w14:textId="77777777" w:rsidR="00B52CB5" w:rsidRDefault="00B52C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B90877"/>
    <w:multiLevelType w:val="hybridMultilevel"/>
    <w:tmpl w:val="CE6205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2F02B6"/>
    <w:multiLevelType w:val="multilevel"/>
    <w:tmpl w:val="56B4C49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z w:val="20"/>
        <w:szCs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F71615"/>
    <w:multiLevelType w:val="multilevel"/>
    <w:tmpl w:val="9044099C"/>
    <w:lvl w:ilvl="0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C03855"/>
    <w:multiLevelType w:val="multilevel"/>
    <w:tmpl w:val="8CAC4DD4"/>
    <w:lvl w:ilvl="0">
      <w:start w:val="1"/>
      <w:numFmt w:val="decimal"/>
      <w:lvlText w:val="%1."/>
      <w:lvlJc w:val="left"/>
      <w:pPr>
        <w:ind w:left="720" w:hanging="360"/>
      </w:pPr>
      <w:rPr>
        <w:b w:val="0"/>
        <w:i w:val="0"/>
        <w:sz w:val="20"/>
        <w:szCs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C444B6"/>
    <w:multiLevelType w:val="multilevel"/>
    <w:tmpl w:val="6C1CDA64"/>
    <w:lvl w:ilvl="0">
      <w:start w:val="1"/>
      <w:numFmt w:val="bullet"/>
      <w:lvlText w:val="•"/>
      <w:lvlJc w:val="left"/>
      <w:pPr>
        <w:ind w:left="566" w:hanging="283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•"/>
      <w:lvlJc w:val="left"/>
      <w:pPr>
        <w:ind w:left="991" w:hanging="283"/>
      </w:pPr>
      <w:rPr>
        <w:sz w:val="24"/>
        <w:szCs w:val="24"/>
      </w:rPr>
    </w:lvl>
    <w:lvl w:ilvl="2">
      <w:start w:val="1"/>
      <w:numFmt w:val="bullet"/>
      <w:lvlText w:val="•"/>
      <w:lvlJc w:val="left"/>
      <w:pPr>
        <w:ind w:left="1697" w:hanging="283"/>
      </w:pPr>
      <w:rPr>
        <w:sz w:val="24"/>
        <w:szCs w:val="24"/>
      </w:rPr>
    </w:lvl>
    <w:lvl w:ilvl="3">
      <w:start w:val="1"/>
      <w:numFmt w:val="bullet"/>
      <w:lvlText w:val="•"/>
      <w:lvlJc w:val="left"/>
      <w:pPr>
        <w:ind w:left="2404" w:hanging="283"/>
      </w:pPr>
      <w:rPr>
        <w:sz w:val="24"/>
        <w:szCs w:val="24"/>
      </w:rPr>
    </w:lvl>
    <w:lvl w:ilvl="4">
      <w:start w:val="1"/>
      <w:numFmt w:val="bullet"/>
      <w:lvlText w:val="•"/>
      <w:lvlJc w:val="left"/>
      <w:pPr>
        <w:ind w:left="3111" w:hanging="283"/>
      </w:pPr>
      <w:rPr>
        <w:sz w:val="24"/>
        <w:szCs w:val="24"/>
      </w:rPr>
    </w:lvl>
    <w:lvl w:ilvl="5">
      <w:start w:val="1"/>
      <w:numFmt w:val="bullet"/>
      <w:lvlText w:val="•"/>
      <w:lvlJc w:val="left"/>
      <w:pPr>
        <w:ind w:left="3818" w:hanging="283"/>
      </w:pPr>
      <w:rPr>
        <w:sz w:val="24"/>
        <w:szCs w:val="24"/>
      </w:rPr>
    </w:lvl>
    <w:lvl w:ilvl="6">
      <w:start w:val="1"/>
      <w:numFmt w:val="bullet"/>
      <w:lvlText w:val="•"/>
      <w:lvlJc w:val="left"/>
      <w:pPr>
        <w:ind w:left="4525" w:hanging="283"/>
      </w:pPr>
      <w:rPr>
        <w:sz w:val="24"/>
        <w:szCs w:val="24"/>
      </w:rPr>
    </w:lvl>
    <w:lvl w:ilvl="7">
      <w:start w:val="1"/>
      <w:numFmt w:val="bullet"/>
      <w:lvlText w:val="•"/>
      <w:lvlJc w:val="left"/>
      <w:pPr>
        <w:ind w:left="5232" w:hanging="283"/>
      </w:pPr>
      <w:rPr>
        <w:sz w:val="24"/>
        <w:szCs w:val="24"/>
      </w:rPr>
    </w:lvl>
    <w:lvl w:ilvl="8">
      <w:start w:val="1"/>
      <w:numFmt w:val="bullet"/>
      <w:lvlText w:val="•"/>
      <w:lvlJc w:val="left"/>
      <w:pPr>
        <w:ind w:left="5939" w:hanging="283"/>
      </w:pPr>
      <w:rPr>
        <w:sz w:val="24"/>
        <w:szCs w:val="24"/>
      </w:rPr>
    </w:lvl>
  </w:abstractNum>
  <w:abstractNum w:abstractNumId="5" w15:restartNumberingAfterBreak="0">
    <w:nsid w:val="423D6D2E"/>
    <w:multiLevelType w:val="multilevel"/>
    <w:tmpl w:val="56B4C49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z w:val="20"/>
        <w:szCs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D51A0D"/>
    <w:multiLevelType w:val="multilevel"/>
    <w:tmpl w:val="21181AFE"/>
    <w:lvl w:ilvl="0">
      <w:start w:val="1"/>
      <w:numFmt w:val="bullet"/>
      <w:lvlText w:val="•"/>
      <w:lvlJc w:val="left"/>
      <w:pPr>
        <w:ind w:left="566" w:hanging="283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•"/>
      <w:lvlJc w:val="left"/>
      <w:pPr>
        <w:ind w:left="991" w:hanging="283"/>
      </w:pPr>
      <w:rPr>
        <w:sz w:val="24"/>
        <w:szCs w:val="24"/>
      </w:rPr>
    </w:lvl>
    <w:lvl w:ilvl="2">
      <w:start w:val="1"/>
      <w:numFmt w:val="bullet"/>
      <w:lvlText w:val="•"/>
      <w:lvlJc w:val="left"/>
      <w:pPr>
        <w:ind w:left="1697" w:hanging="283"/>
      </w:pPr>
      <w:rPr>
        <w:sz w:val="24"/>
        <w:szCs w:val="24"/>
      </w:rPr>
    </w:lvl>
    <w:lvl w:ilvl="3">
      <w:start w:val="1"/>
      <w:numFmt w:val="bullet"/>
      <w:lvlText w:val="•"/>
      <w:lvlJc w:val="left"/>
      <w:pPr>
        <w:ind w:left="2404" w:hanging="283"/>
      </w:pPr>
      <w:rPr>
        <w:sz w:val="24"/>
        <w:szCs w:val="24"/>
      </w:rPr>
    </w:lvl>
    <w:lvl w:ilvl="4">
      <w:start w:val="1"/>
      <w:numFmt w:val="bullet"/>
      <w:lvlText w:val="•"/>
      <w:lvlJc w:val="left"/>
      <w:pPr>
        <w:ind w:left="3111" w:hanging="283"/>
      </w:pPr>
      <w:rPr>
        <w:sz w:val="24"/>
        <w:szCs w:val="24"/>
      </w:rPr>
    </w:lvl>
    <w:lvl w:ilvl="5">
      <w:start w:val="1"/>
      <w:numFmt w:val="bullet"/>
      <w:lvlText w:val="•"/>
      <w:lvlJc w:val="left"/>
      <w:pPr>
        <w:ind w:left="3818" w:hanging="283"/>
      </w:pPr>
      <w:rPr>
        <w:sz w:val="24"/>
        <w:szCs w:val="24"/>
      </w:rPr>
    </w:lvl>
    <w:lvl w:ilvl="6">
      <w:start w:val="1"/>
      <w:numFmt w:val="bullet"/>
      <w:lvlText w:val="•"/>
      <w:lvlJc w:val="left"/>
      <w:pPr>
        <w:ind w:left="4525" w:hanging="283"/>
      </w:pPr>
      <w:rPr>
        <w:sz w:val="24"/>
        <w:szCs w:val="24"/>
      </w:rPr>
    </w:lvl>
    <w:lvl w:ilvl="7">
      <w:start w:val="1"/>
      <w:numFmt w:val="bullet"/>
      <w:lvlText w:val="•"/>
      <w:lvlJc w:val="left"/>
      <w:pPr>
        <w:ind w:left="5232" w:hanging="283"/>
      </w:pPr>
      <w:rPr>
        <w:sz w:val="24"/>
        <w:szCs w:val="24"/>
      </w:rPr>
    </w:lvl>
    <w:lvl w:ilvl="8">
      <w:start w:val="1"/>
      <w:numFmt w:val="bullet"/>
      <w:lvlText w:val="•"/>
      <w:lvlJc w:val="left"/>
      <w:pPr>
        <w:ind w:left="5939" w:hanging="283"/>
      </w:pPr>
      <w:rPr>
        <w:sz w:val="24"/>
        <w:szCs w:val="24"/>
      </w:rPr>
    </w:lvl>
  </w:abstractNum>
  <w:abstractNum w:abstractNumId="7" w15:restartNumberingAfterBreak="0">
    <w:nsid w:val="559878A3"/>
    <w:multiLevelType w:val="multilevel"/>
    <w:tmpl w:val="BC4098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62488E"/>
    <w:multiLevelType w:val="multilevel"/>
    <w:tmpl w:val="65CE290A"/>
    <w:lvl w:ilvl="0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237696"/>
    <w:multiLevelType w:val="multilevel"/>
    <w:tmpl w:val="519AFC1A"/>
    <w:lvl w:ilvl="0">
      <w:start w:val="1"/>
      <w:numFmt w:val="bullet"/>
      <w:lvlText w:val="•"/>
      <w:lvlJc w:val="left"/>
      <w:pPr>
        <w:ind w:left="566" w:hanging="283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•"/>
      <w:lvlJc w:val="left"/>
      <w:pPr>
        <w:ind w:left="991" w:hanging="283"/>
      </w:pPr>
      <w:rPr>
        <w:sz w:val="24"/>
        <w:szCs w:val="24"/>
      </w:rPr>
    </w:lvl>
    <w:lvl w:ilvl="2">
      <w:start w:val="1"/>
      <w:numFmt w:val="bullet"/>
      <w:lvlText w:val="•"/>
      <w:lvlJc w:val="left"/>
      <w:pPr>
        <w:ind w:left="1697" w:hanging="283"/>
      </w:pPr>
      <w:rPr>
        <w:sz w:val="24"/>
        <w:szCs w:val="24"/>
      </w:rPr>
    </w:lvl>
    <w:lvl w:ilvl="3">
      <w:start w:val="1"/>
      <w:numFmt w:val="bullet"/>
      <w:lvlText w:val="•"/>
      <w:lvlJc w:val="left"/>
      <w:pPr>
        <w:ind w:left="2404" w:hanging="283"/>
      </w:pPr>
      <w:rPr>
        <w:sz w:val="24"/>
        <w:szCs w:val="24"/>
      </w:rPr>
    </w:lvl>
    <w:lvl w:ilvl="4">
      <w:start w:val="1"/>
      <w:numFmt w:val="bullet"/>
      <w:lvlText w:val="•"/>
      <w:lvlJc w:val="left"/>
      <w:pPr>
        <w:ind w:left="3111" w:hanging="283"/>
      </w:pPr>
      <w:rPr>
        <w:sz w:val="24"/>
        <w:szCs w:val="24"/>
      </w:rPr>
    </w:lvl>
    <w:lvl w:ilvl="5">
      <w:start w:val="1"/>
      <w:numFmt w:val="bullet"/>
      <w:lvlText w:val="•"/>
      <w:lvlJc w:val="left"/>
      <w:pPr>
        <w:ind w:left="3818" w:hanging="283"/>
      </w:pPr>
      <w:rPr>
        <w:sz w:val="24"/>
        <w:szCs w:val="24"/>
      </w:rPr>
    </w:lvl>
    <w:lvl w:ilvl="6">
      <w:start w:val="1"/>
      <w:numFmt w:val="bullet"/>
      <w:lvlText w:val="•"/>
      <w:lvlJc w:val="left"/>
      <w:pPr>
        <w:ind w:left="4525" w:hanging="283"/>
      </w:pPr>
      <w:rPr>
        <w:sz w:val="24"/>
        <w:szCs w:val="24"/>
      </w:rPr>
    </w:lvl>
    <w:lvl w:ilvl="7">
      <w:start w:val="1"/>
      <w:numFmt w:val="bullet"/>
      <w:lvlText w:val="•"/>
      <w:lvlJc w:val="left"/>
      <w:pPr>
        <w:ind w:left="5232" w:hanging="283"/>
      </w:pPr>
      <w:rPr>
        <w:sz w:val="24"/>
        <w:szCs w:val="24"/>
      </w:rPr>
    </w:lvl>
    <w:lvl w:ilvl="8">
      <w:start w:val="1"/>
      <w:numFmt w:val="bullet"/>
      <w:lvlText w:val="•"/>
      <w:lvlJc w:val="left"/>
      <w:pPr>
        <w:ind w:left="5939" w:hanging="283"/>
      </w:pPr>
      <w:rPr>
        <w:sz w:val="24"/>
        <w:szCs w:val="24"/>
      </w:rPr>
    </w:lvl>
  </w:abstractNum>
  <w:abstractNum w:abstractNumId="10" w15:restartNumberingAfterBreak="0">
    <w:nsid w:val="6ED249E1"/>
    <w:multiLevelType w:val="multilevel"/>
    <w:tmpl w:val="26DC251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46671021">
    <w:abstractNumId w:val="10"/>
  </w:num>
  <w:num w:numId="2" w16cid:durableId="1134257737">
    <w:abstractNumId w:val="2"/>
  </w:num>
  <w:num w:numId="3" w16cid:durableId="13190905">
    <w:abstractNumId w:val="7"/>
  </w:num>
  <w:num w:numId="4" w16cid:durableId="925264532">
    <w:abstractNumId w:val="8"/>
  </w:num>
  <w:num w:numId="5" w16cid:durableId="984432417">
    <w:abstractNumId w:val="3"/>
  </w:num>
  <w:num w:numId="6" w16cid:durableId="1866408600">
    <w:abstractNumId w:val="1"/>
  </w:num>
  <w:num w:numId="7" w16cid:durableId="617762767">
    <w:abstractNumId w:val="4"/>
  </w:num>
  <w:num w:numId="8" w16cid:durableId="1063217628">
    <w:abstractNumId w:val="9"/>
  </w:num>
  <w:num w:numId="9" w16cid:durableId="543831157">
    <w:abstractNumId w:val="6"/>
  </w:num>
  <w:num w:numId="10" w16cid:durableId="1227297089">
    <w:abstractNumId w:val="0"/>
  </w:num>
  <w:num w:numId="11" w16cid:durableId="14964513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C6B"/>
    <w:rsid w:val="00042C80"/>
    <w:rsid w:val="00095C4F"/>
    <w:rsid w:val="001D498B"/>
    <w:rsid w:val="001E036E"/>
    <w:rsid w:val="001E1FB9"/>
    <w:rsid w:val="00546189"/>
    <w:rsid w:val="00580D2F"/>
    <w:rsid w:val="005A45F5"/>
    <w:rsid w:val="005E7C6B"/>
    <w:rsid w:val="00A0444D"/>
    <w:rsid w:val="00B26540"/>
    <w:rsid w:val="00B52CB5"/>
    <w:rsid w:val="00BD6A17"/>
    <w:rsid w:val="00C30E26"/>
    <w:rsid w:val="00C36781"/>
    <w:rsid w:val="00C70304"/>
    <w:rsid w:val="00E139BF"/>
    <w:rsid w:val="00FD38EE"/>
    <w:rsid w:val="00FE2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E0B5B9"/>
  <w15:docId w15:val="{A1CABC06-7CC4-DF45-9847-AF67B890F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2692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link w:val="Heading4Char"/>
    <w:uiPriority w:val="9"/>
    <w:semiHidden/>
    <w:unhideWhenUsed/>
    <w:qFormat/>
    <w:rsid w:val="00754EDE"/>
    <w:pPr>
      <w:spacing w:before="100" w:beforeAutospacing="1" w:after="100" w:afterAutospacing="1"/>
      <w:outlineLvl w:val="3"/>
    </w:pPr>
    <w:rPr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A0070"/>
    <w:pPr>
      <w:widowControl w:val="0"/>
      <w:autoSpaceDE w:val="0"/>
      <w:autoSpaceDN w:val="0"/>
      <w:adjustRightInd w:val="0"/>
      <w:ind w:left="720"/>
      <w:contextualSpacing/>
    </w:pPr>
    <w:rPr>
      <w:rFonts w:ascii="Arial" w:hAnsi="Arial" w:cs="Arial"/>
    </w:rPr>
  </w:style>
  <w:style w:type="table" w:styleId="TableGrid">
    <w:name w:val="Table Grid"/>
    <w:basedOn w:val="TableNormal"/>
    <w:uiPriority w:val="39"/>
    <w:rsid w:val="00CD28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0048B"/>
    <w:pPr>
      <w:widowControl w:val="0"/>
      <w:tabs>
        <w:tab w:val="center" w:pos="4680"/>
        <w:tab w:val="right" w:pos="9360"/>
      </w:tabs>
      <w:autoSpaceDE w:val="0"/>
      <w:autoSpaceDN w:val="0"/>
      <w:adjustRightInd w:val="0"/>
    </w:pPr>
    <w:rPr>
      <w:rFonts w:ascii="Arial" w:hAnsi="Arial" w:cs="Arial"/>
    </w:rPr>
  </w:style>
  <w:style w:type="character" w:customStyle="1" w:styleId="HeaderChar">
    <w:name w:val="Header Char"/>
    <w:basedOn w:val="DefaultParagraphFont"/>
    <w:link w:val="Header"/>
    <w:uiPriority w:val="99"/>
    <w:rsid w:val="00A0048B"/>
    <w:rPr>
      <w:rFonts w:ascii="Arial" w:eastAsia="Times New Roman" w:hAnsi="Arial" w:cs="Arial"/>
    </w:rPr>
  </w:style>
  <w:style w:type="paragraph" w:styleId="Footer">
    <w:name w:val="footer"/>
    <w:basedOn w:val="Normal"/>
    <w:link w:val="FooterChar"/>
    <w:uiPriority w:val="99"/>
    <w:unhideWhenUsed/>
    <w:rsid w:val="00A0048B"/>
    <w:pPr>
      <w:widowControl w:val="0"/>
      <w:tabs>
        <w:tab w:val="center" w:pos="4680"/>
        <w:tab w:val="right" w:pos="9360"/>
      </w:tabs>
      <w:autoSpaceDE w:val="0"/>
      <w:autoSpaceDN w:val="0"/>
      <w:adjustRightInd w:val="0"/>
    </w:pPr>
    <w:rPr>
      <w:rFonts w:ascii="Arial" w:hAnsi="Arial" w:cs="Arial"/>
    </w:rPr>
  </w:style>
  <w:style w:type="character" w:customStyle="1" w:styleId="FooterChar">
    <w:name w:val="Footer Char"/>
    <w:basedOn w:val="DefaultParagraphFont"/>
    <w:link w:val="Footer"/>
    <w:uiPriority w:val="99"/>
    <w:rsid w:val="00A0048B"/>
    <w:rPr>
      <w:rFonts w:ascii="Arial" w:eastAsia="Times New Roman" w:hAnsi="Arial" w:cs="Ari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92F62"/>
    <w:pPr>
      <w:widowControl w:val="0"/>
      <w:autoSpaceDE w:val="0"/>
      <w:autoSpaceDN w:val="0"/>
      <w:adjustRightInd w:val="0"/>
    </w:pPr>
    <w:rPr>
      <w:sz w:val="2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2F62"/>
    <w:rPr>
      <w:rFonts w:ascii="Times New Roman" w:eastAsia="Times New Roman" w:hAnsi="Times New Roman" w:cs="Times New Roman"/>
      <w:sz w:val="26"/>
      <w:szCs w:val="26"/>
    </w:rPr>
  </w:style>
  <w:style w:type="character" w:styleId="PageNumber">
    <w:name w:val="page number"/>
    <w:basedOn w:val="DefaultParagraphFont"/>
    <w:uiPriority w:val="99"/>
    <w:semiHidden/>
    <w:unhideWhenUsed/>
    <w:rsid w:val="0084022B"/>
  </w:style>
  <w:style w:type="character" w:customStyle="1" w:styleId="s3">
    <w:name w:val="s3"/>
    <w:basedOn w:val="DefaultParagraphFont"/>
    <w:rsid w:val="00540622"/>
  </w:style>
  <w:style w:type="character" w:customStyle="1" w:styleId="apple-converted-space">
    <w:name w:val="apple-converted-space"/>
    <w:basedOn w:val="DefaultParagraphFont"/>
    <w:rsid w:val="00540622"/>
  </w:style>
  <w:style w:type="paragraph" w:customStyle="1" w:styleId="Default">
    <w:name w:val="Default"/>
    <w:rsid w:val="00540622"/>
    <w:pPr>
      <w:autoSpaceDE w:val="0"/>
      <w:autoSpaceDN w:val="0"/>
      <w:adjustRightInd w:val="0"/>
    </w:pPr>
    <w:rPr>
      <w:color w:val="000000"/>
    </w:rPr>
  </w:style>
  <w:style w:type="character" w:customStyle="1" w:styleId="Heading4Char">
    <w:name w:val="Heading 4 Char"/>
    <w:basedOn w:val="DefaultParagraphFont"/>
    <w:link w:val="Heading4"/>
    <w:uiPriority w:val="9"/>
    <w:rsid w:val="00754EDE"/>
    <w:rPr>
      <w:rFonts w:ascii="Times New Roman" w:eastAsia="Times New Roman" w:hAnsi="Times New Roman" w:cs="Times New Roman"/>
      <w:b/>
      <w:bCs/>
    </w:rPr>
  </w:style>
  <w:style w:type="character" w:styleId="Hyperlink">
    <w:name w:val="Hyperlink"/>
    <w:basedOn w:val="DefaultParagraphFont"/>
    <w:uiPriority w:val="99"/>
    <w:unhideWhenUsed/>
    <w:rsid w:val="00145C6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145C6B"/>
    <w:rPr>
      <w:color w:val="605E5C"/>
      <w:shd w:val="clear" w:color="auto" w:fill="E1DFDD"/>
    </w:rPr>
  </w:style>
  <w:style w:type="character" w:customStyle="1" w:styleId="s2">
    <w:name w:val="s2"/>
    <w:basedOn w:val="DefaultParagraphFont"/>
    <w:rsid w:val="00140543"/>
  </w:style>
  <w:style w:type="paragraph" w:customStyle="1" w:styleId="s4">
    <w:name w:val="s4"/>
    <w:basedOn w:val="Normal"/>
    <w:rsid w:val="00140543"/>
    <w:pPr>
      <w:spacing w:before="100" w:beforeAutospacing="1" w:after="100" w:afterAutospacing="1"/>
    </w:pPr>
  </w:style>
  <w:style w:type="character" w:customStyle="1" w:styleId="s5">
    <w:name w:val="s5"/>
    <w:basedOn w:val="DefaultParagraphFont"/>
    <w:rsid w:val="00140543"/>
  </w:style>
  <w:style w:type="character" w:customStyle="1" w:styleId="s6">
    <w:name w:val="s6"/>
    <w:basedOn w:val="DefaultParagraphFont"/>
    <w:rsid w:val="00140543"/>
  </w:style>
  <w:style w:type="character" w:styleId="FollowedHyperlink">
    <w:name w:val="FollowedHyperlink"/>
    <w:basedOn w:val="DefaultParagraphFont"/>
    <w:uiPriority w:val="99"/>
    <w:semiHidden/>
    <w:unhideWhenUsed/>
    <w:rsid w:val="00615561"/>
    <w:rPr>
      <w:color w:val="954F72" w:themeColor="followedHyperlink"/>
      <w:u w:val="single"/>
    </w:rPr>
  </w:style>
  <w:style w:type="character" w:customStyle="1" w:styleId="sr-only">
    <w:name w:val="sr-only"/>
    <w:basedOn w:val="DefaultParagraphFont"/>
    <w:rsid w:val="00615561"/>
  </w:style>
  <w:style w:type="character" w:customStyle="1" w:styleId="button-link-text">
    <w:name w:val="button-link-text"/>
    <w:basedOn w:val="DefaultParagraphFont"/>
    <w:rsid w:val="001E1719"/>
  </w:style>
  <w:style w:type="character" w:customStyle="1" w:styleId="react-xocs-alternative-link">
    <w:name w:val="react-xocs-alternative-link"/>
    <w:basedOn w:val="DefaultParagraphFont"/>
    <w:rsid w:val="001E1719"/>
  </w:style>
  <w:style w:type="character" w:customStyle="1" w:styleId="given-name">
    <w:name w:val="given-name"/>
    <w:basedOn w:val="DefaultParagraphFont"/>
    <w:rsid w:val="001E1719"/>
  </w:style>
  <w:style w:type="character" w:customStyle="1" w:styleId="text">
    <w:name w:val="text"/>
    <w:basedOn w:val="DefaultParagraphFont"/>
    <w:rsid w:val="001E1719"/>
  </w:style>
  <w:style w:type="character" w:customStyle="1" w:styleId="author-ref">
    <w:name w:val="author-ref"/>
    <w:basedOn w:val="DefaultParagraphFont"/>
    <w:rsid w:val="001E1719"/>
  </w:style>
  <w:style w:type="paragraph" w:styleId="NormalWeb">
    <w:name w:val="Normal (Web)"/>
    <w:basedOn w:val="Normal"/>
    <w:uiPriority w:val="99"/>
    <w:semiHidden/>
    <w:unhideWhenUsed/>
    <w:rsid w:val="00342692"/>
    <w:pPr>
      <w:spacing w:before="100" w:beforeAutospacing="1" w:after="100" w:afterAutospacing="1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eds-c-carddetails-description">
    <w:name w:val="eds-c-card__details-description"/>
    <w:basedOn w:val="Normal"/>
    <w:rsid w:val="00E139BF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kgontjes@umich.edu" TargetMode="External"/><Relationship Id="rId13" Type="http://schemas.openxmlformats.org/officeDocument/2006/relationships/hyperlink" Target="https://sph.umich.edu/csg/gstp.html" TargetMode="External"/><Relationship Id="rId18" Type="http://schemas.openxmlformats.org/officeDocument/2006/relationships/hyperlink" Target="https://doi.org/10.1017/ice.2021.134" TargetMode="External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hyperlink" Target="https://doi.org/10.1017/ice.2021.350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kylegontjes.weebly.com/" TargetMode="External"/><Relationship Id="rId17" Type="http://schemas.openxmlformats.org/officeDocument/2006/relationships/hyperlink" Target="https://doi.org/10.1017/ice.2020.215" TargetMode="External"/><Relationship Id="rId25" Type="http://schemas.openxmlformats.org/officeDocument/2006/relationships/hyperlink" Target="https://www.contagionlive.com/view/hospital-exposure-to-antibiotics-associated-with-c-diff-pose-higher-risk-of-mdro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doi.org/10.1111/jgs.16284" TargetMode="External"/><Relationship Id="rId20" Type="http://schemas.openxmlformats.org/officeDocument/2006/relationships/hyperlink" Target="https://doi.org/10.1017/ice.2021.350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linkedin.com/in/kyle-gontjes" TargetMode="External"/><Relationship Id="rId24" Type="http://schemas.openxmlformats.org/officeDocument/2006/relationships/hyperlink" Target="https://doi.org/10.1017/ice.2021.386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sph.umich.edu/infectioncontrol/internships.html" TargetMode="External"/><Relationship Id="rId23" Type="http://schemas.openxmlformats.org/officeDocument/2006/relationships/hyperlink" Target="https://doi.org/10.1128/jcm.00259-23" TargetMode="External"/><Relationship Id="rId28" Type="http://schemas.openxmlformats.org/officeDocument/2006/relationships/footer" Target="footer3.xml"/><Relationship Id="rId10" Type="http://schemas.openxmlformats.org/officeDocument/2006/relationships/hyperlink" Target="https://twitter.com/KyleGontjes" TargetMode="External"/><Relationship Id="rId19" Type="http://schemas.openxmlformats.org/officeDocument/2006/relationships/hyperlink" Target="https://www.ncbi.nlm.nih.gov/pmc/articles/PMC8285736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twitter.com/KyleGontjes" TargetMode="External"/><Relationship Id="rId14" Type="http://schemas.openxmlformats.org/officeDocument/2006/relationships/hyperlink" Target="https://michr.umich.edu/rdc/2016/3/18/s" TargetMode="External"/><Relationship Id="rId22" Type="http://schemas.openxmlformats.org/officeDocument/2006/relationships/hyperlink" Target="https://doi.org/10.1001/jamanetworkopen.2021.44959" TargetMode="External"/><Relationship Id="rId27" Type="http://schemas.openxmlformats.org/officeDocument/2006/relationships/footer" Target="footer2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rXWP3tPniJ65u2u+ugpO3YaCkFQ==">CgMxLjA4AHIhMUtoRG91N185M0lCSkVGNFo2Wlpuc3ZXZnpJN0FiaXZX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3000</Words>
  <Characters>17102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Kyle Gontjes</dc:creator>
  <cp:lastModifiedBy>Gontjes, Kyle</cp:lastModifiedBy>
  <cp:revision>8</cp:revision>
  <dcterms:created xsi:type="dcterms:W3CDTF">2025-07-18T18:43:00Z</dcterms:created>
  <dcterms:modified xsi:type="dcterms:W3CDTF">2025-07-18T18:47:00Z</dcterms:modified>
</cp:coreProperties>
</file>